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C4" w:rsidRDefault="007715EC" w:rsidP="00921D2E">
      <w:pPr>
        <w:jc w:val="center"/>
      </w:pPr>
      <w:r w:rsidRPr="007715EC">
        <w:rPr>
          <w:noProof/>
          <w:sz w:val="28"/>
          <w:szCs w:val="28"/>
        </w:rPr>
        <w:pict>
          <v:rect id="Прямоугольник 1" o:spid="_x0000_s1026" style="position:absolute;left:0;text-align:left;margin-left:628.9pt;margin-top:-13pt;width:114.1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" fillcolor="white [3201]" stroked="f" strokeweight="1pt">
            <v:textbox>
              <w:txbxContent>
                <w:p w:rsidR="00900BCD" w:rsidRDefault="00900BCD" w:rsidP="00900BCD">
                  <w:pPr>
                    <w:jc w:val="center"/>
                  </w:pPr>
                  <w:r>
                    <w:t>Приложение №2</w:t>
                  </w:r>
                </w:p>
              </w:txbxContent>
            </v:textbox>
            <w10:wrap anchorx="margin"/>
          </v:rect>
        </w:pict>
      </w:r>
      <w:r w:rsidR="00921D2E" w:rsidRPr="00831F14">
        <w:rPr>
          <w:sz w:val="28"/>
          <w:szCs w:val="28"/>
        </w:rPr>
        <w:t>О ходе исполнения</w:t>
      </w:r>
    </w:p>
    <w:p w:rsidR="00921D2E" w:rsidRDefault="003E64C4" w:rsidP="00921D2E">
      <w:pPr>
        <w:jc w:val="center"/>
      </w:pPr>
      <w:r w:rsidRPr="003E64C4">
        <w:rPr>
          <w:sz w:val="28"/>
          <w:szCs w:val="28"/>
        </w:rPr>
        <w:t>оставленных на контроле пунктов протокольного решения</w:t>
      </w:r>
    </w:p>
    <w:p w:rsidR="00921D2E" w:rsidRDefault="00921D2E" w:rsidP="00921D2E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К</w:t>
      </w:r>
      <w:r w:rsidRPr="004D27C6">
        <w:rPr>
          <w:sz w:val="28"/>
          <w:szCs w:val="28"/>
        </w:rPr>
        <w:t xml:space="preserve">омиссии по </w:t>
      </w:r>
      <w:r>
        <w:rPr>
          <w:bCs/>
          <w:sz w:val="28"/>
          <w:szCs w:val="28"/>
        </w:rPr>
        <w:t>координации работы по противодействию коррупции в Республике Адыгея</w:t>
      </w:r>
      <w:r>
        <w:rPr>
          <w:bCs/>
          <w:sz w:val="28"/>
          <w:szCs w:val="28"/>
        </w:rPr>
        <w:br/>
      </w:r>
      <w:r w:rsidRPr="004D27C6">
        <w:rPr>
          <w:bCs/>
          <w:sz w:val="28"/>
          <w:szCs w:val="28"/>
        </w:rPr>
        <w:t xml:space="preserve">от </w:t>
      </w:r>
      <w:r w:rsidR="003E64C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3 </w:t>
      </w:r>
      <w:r w:rsidR="003E64C4">
        <w:rPr>
          <w:bCs/>
          <w:sz w:val="28"/>
          <w:szCs w:val="28"/>
        </w:rPr>
        <w:t>июня</w:t>
      </w:r>
      <w:r>
        <w:rPr>
          <w:bCs/>
          <w:sz w:val="28"/>
          <w:szCs w:val="28"/>
        </w:rPr>
        <w:t> 2019</w:t>
      </w:r>
      <w:r w:rsidRPr="004D27C6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ода</w:t>
      </w:r>
      <w:r w:rsidRPr="004D27C6">
        <w:rPr>
          <w:bCs/>
          <w:sz w:val="28"/>
          <w:szCs w:val="28"/>
        </w:rPr>
        <w:t xml:space="preserve"> № </w:t>
      </w:r>
      <w:r w:rsidR="003E64C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в</w:t>
      </w:r>
    </w:p>
    <w:p w:rsidR="00541E32" w:rsidRDefault="00541E32" w:rsidP="00921D2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муниципального образования  «Кужорское сельское поселение» </w:t>
      </w:r>
    </w:p>
    <w:p w:rsidR="00921D2E" w:rsidRPr="004D4B17" w:rsidRDefault="00921D2E" w:rsidP="00921D2E">
      <w:pPr>
        <w:jc w:val="center"/>
        <w:rPr>
          <w:bCs/>
        </w:rPr>
      </w:pPr>
      <w:r w:rsidRPr="004D4B17">
        <w:rPr>
          <w:bCs/>
        </w:rPr>
        <w:t>(наименование органа)</w:t>
      </w:r>
    </w:p>
    <w:p w:rsidR="003A3A09" w:rsidRPr="00DB4AEB" w:rsidRDefault="003A3A09" w:rsidP="00921D2E">
      <w:pPr>
        <w:jc w:val="center"/>
        <w:rPr>
          <w:bCs/>
          <w:sz w:val="16"/>
          <w:szCs w:val="16"/>
        </w:rPr>
      </w:pPr>
    </w:p>
    <w:tbl>
      <w:tblPr>
        <w:tblStyle w:val="a3"/>
        <w:tblW w:w="14889" w:type="dxa"/>
        <w:shd w:val="clear" w:color="auto" w:fill="FFFFFF" w:themeFill="background1"/>
        <w:tblLayout w:type="fixed"/>
        <w:tblLook w:val="04A0"/>
      </w:tblPr>
      <w:tblGrid>
        <w:gridCol w:w="794"/>
        <w:gridCol w:w="3867"/>
        <w:gridCol w:w="1021"/>
        <w:gridCol w:w="1021"/>
        <w:gridCol w:w="1134"/>
        <w:gridCol w:w="7052"/>
      </w:tblGrid>
      <w:tr w:rsidR="009A0F76" w:rsidTr="00FE485C">
        <w:tc>
          <w:tcPr>
            <w:tcW w:w="794" w:type="dxa"/>
            <w:vMerge w:val="restart"/>
            <w:shd w:val="clear" w:color="auto" w:fill="FFFFFF" w:themeFill="background1"/>
            <w:textDirection w:val="btLr"/>
            <w:vAlign w:val="center"/>
          </w:tcPr>
          <w:p w:rsidR="009A0F76" w:rsidRPr="00774BEE" w:rsidRDefault="009A0F76" w:rsidP="004F6279">
            <w:pPr>
              <w:ind w:left="113" w:right="113"/>
              <w:jc w:val="center"/>
              <w:rPr>
                <w:bCs/>
              </w:rPr>
            </w:pPr>
            <w:r w:rsidRPr="00774BEE">
              <w:rPr>
                <w:bCs/>
              </w:rPr>
              <w:t xml:space="preserve">№ </w:t>
            </w:r>
            <w:r w:rsidR="00F41C75">
              <w:rPr>
                <w:bCs/>
              </w:rPr>
              <w:t xml:space="preserve">пункта </w:t>
            </w:r>
            <w:r w:rsidRPr="00774BEE">
              <w:rPr>
                <w:bCs/>
              </w:rPr>
              <w:t xml:space="preserve">мероприятия, предусмотренного </w:t>
            </w:r>
            <w:r>
              <w:rPr>
                <w:bCs/>
              </w:rPr>
              <w:t>П</w:t>
            </w:r>
            <w:r w:rsidRPr="00774BEE">
              <w:rPr>
                <w:bCs/>
              </w:rPr>
              <w:t>ротоколом</w:t>
            </w:r>
          </w:p>
        </w:tc>
        <w:tc>
          <w:tcPr>
            <w:tcW w:w="3867" w:type="dxa"/>
            <w:vMerge w:val="restart"/>
            <w:shd w:val="clear" w:color="auto" w:fill="FFFFFF" w:themeFill="background1"/>
            <w:vAlign w:val="center"/>
          </w:tcPr>
          <w:p w:rsidR="009A0F76" w:rsidRPr="00774BEE" w:rsidRDefault="009A0F76" w:rsidP="00921D2E">
            <w:pPr>
              <w:jc w:val="center"/>
              <w:rPr>
                <w:bCs/>
              </w:rPr>
            </w:pPr>
            <w:r>
              <w:rPr>
                <w:bCs/>
              </w:rPr>
              <w:t>Мероприятие, предусмотренное Протоколом</w:t>
            </w:r>
          </w:p>
        </w:tc>
        <w:tc>
          <w:tcPr>
            <w:tcW w:w="3176" w:type="dxa"/>
            <w:gridSpan w:val="3"/>
            <w:shd w:val="clear" w:color="auto" w:fill="FFFFFF" w:themeFill="background1"/>
          </w:tcPr>
          <w:p w:rsidR="009A0F76" w:rsidRDefault="009A0F76" w:rsidP="00184580">
            <w:pPr>
              <w:jc w:val="center"/>
              <w:rPr>
                <w:bCs/>
              </w:rPr>
            </w:pPr>
            <w:r w:rsidRPr="00774BEE">
              <w:rPr>
                <w:bCs/>
              </w:rPr>
              <w:t>Информация о реализации мероприятия</w:t>
            </w:r>
          </w:p>
          <w:p w:rsidR="009A0F76" w:rsidRPr="008C1124" w:rsidRDefault="009A0F76" w:rsidP="00184580">
            <w:pPr>
              <w:jc w:val="center"/>
              <w:rPr>
                <w:bCs/>
              </w:rPr>
            </w:pPr>
            <w:r>
              <w:rPr>
                <w:bCs/>
              </w:rPr>
              <w:t>(нужное отметить знаком</w:t>
            </w:r>
            <w:r>
              <w:rPr>
                <w:bCs/>
                <w:lang w:val="en-US"/>
              </w:rPr>
              <w:t>V</w:t>
            </w:r>
            <w:r>
              <w:rPr>
                <w:bCs/>
              </w:rPr>
              <w:t>)</w:t>
            </w:r>
          </w:p>
        </w:tc>
        <w:tc>
          <w:tcPr>
            <w:tcW w:w="7052" w:type="dxa"/>
            <w:vMerge w:val="restart"/>
            <w:shd w:val="clear" w:color="auto" w:fill="FFFFFF" w:themeFill="background1"/>
            <w:vAlign w:val="center"/>
          </w:tcPr>
          <w:p w:rsidR="009A0F76" w:rsidRPr="00774BEE" w:rsidRDefault="009A0F76" w:rsidP="00921D2E">
            <w:pPr>
              <w:jc w:val="center"/>
              <w:rPr>
                <w:bCs/>
              </w:rPr>
            </w:pPr>
            <w:r w:rsidRPr="00774BEE">
              <w:rPr>
                <w:bCs/>
              </w:rPr>
              <w:t>Доклад о ходе исполнения мероприятия</w:t>
            </w:r>
            <w:r w:rsidR="00A57158">
              <w:rPr>
                <w:rStyle w:val="af1"/>
                <w:bCs/>
              </w:rPr>
              <w:endnoteReference w:id="2"/>
            </w:r>
          </w:p>
        </w:tc>
      </w:tr>
      <w:tr w:rsidR="00E302A7" w:rsidTr="009664F6">
        <w:trPr>
          <w:cantSplit/>
          <w:trHeight w:val="1748"/>
        </w:trPr>
        <w:tc>
          <w:tcPr>
            <w:tcW w:w="794" w:type="dxa"/>
            <w:vMerge/>
            <w:shd w:val="clear" w:color="auto" w:fill="FFFFFF" w:themeFill="background1"/>
          </w:tcPr>
          <w:p w:rsidR="00E302A7" w:rsidRPr="00774BEE" w:rsidRDefault="00E302A7" w:rsidP="00921D2E">
            <w:pPr>
              <w:jc w:val="center"/>
              <w:rPr>
                <w:bCs/>
              </w:rPr>
            </w:pPr>
          </w:p>
        </w:tc>
        <w:tc>
          <w:tcPr>
            <w:tcW w:w="3867" w:type="dxa"/>
            <w:vMerge/>
            <w:shd w:val="clear" w:color="auto" w:fill="FFFFFF" w:themeFill="background1"/>
          </w:tcPr>
          <w:p w:rsidR="00E302A7" w:rsidRPr="00774BEE" w:rsidRDefault="00E302A7" w:rsidP="00921D2E">
            <w:pPr>
              <w:jc w:val="center"/>
              <w:rPr>
                <w:bCs/>
              </w:rPr>
            </w:pPr>
          </w:p>
        </w:tc>
        <w:tc>
          <w:tcPr>
            <w:tcW w:w="1021" w:type="dxa"/>
            <w:shd w:val="clear" w:color="auto" w:fill="FFFFFF" w:themeFill="background1"/>
            <w:textDirection w:val="btLr"/>
            <w:vAlign w:val="center"/>
          </w:tcPr>
          <w:p w:rsidR="00E302A7" w:rsidRPr="00774BEE" w:rsidRDefault="00E302A7" w:rsidP="00681A17">
            <w:pPr>
              <w:ind w:left="113" w:right="113"/>
              <w:jc w:val="center"/>
              <w:rPr>
                <w:bCs/>
              </w:rPr>
            </w:pPr>
            <w:r w:rsidRPr="00774BEE">
              <w:rPr>
                <w:bCs/>
              </w:rPr>
              <w:t>исполнено</w:t>
            </w:r>
          </w:p>
        </w:tc>
        <w:tc>
          <w:tcPr>
            <w:tcW w:w="1021" w:type="dxa"/>
            <w:shd w:val="clear" w:color="auto" w:fill="FFFFFF" w:themeFill="background1"/>
            <w:textDirection w:val="btLr"/>
            <w:vAlign w:val="center"/>
          </w:tcPr>
          <w:p w:rsidR="00E302A7" w:rsidRPr="00774BEE" w:rsidRDefault="00E302A7" w:rsidP="00681A17">
            <w:pPr>
              <w:ind w:left="113" w:right="113"/>
              <w:jc w:val="center"/>
              <w:rPr>
                <w:bCs/>
              </w:rPr>
            </w:pPr>
            <w:r w:rsidRPr="00774BEE">
              <w:rPr>
                <w:bCs/>
              </w:rPr>
              <w:t>исполнено не в полном объеме</w:t>
            </w:r>
          </w:p>
        </w:tc>
        <w:tc>
          <w:tcPr>
            <w:tcW w:w="1134" w:type="dxa"/>
            <w:shd w:val="clear" w:color="auto" w:fill="FFFFFF" w:themeFill="background1"/>
            <w:textDirection w:val="btLr"/>
            <w:vAlign w:val="center"/>
          </w:tcPr>
          <w:p w:rsidR="00E302A7" w:rsidRPr="00774BEE" w:rsidRDefault="00E302A7" w:rsidP="00681A17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774BEE">
              <w:rPr>
                <w:bCs/>
              </w:rPr>
              <w:t>е исполнено</w:t>
            </w:r>
          </w:p>
        </w:tc>
        <w:tc>
          <w:tcPr>
            <w:tcW w:w="7052" w:type="dxa"/>
            <w:vMerge/>
            <w:shd w:val="clear" w:color="auto" w:fill="FFFFFF" w:themeFill="background1"/>
          </w:tcPr>
          <w:p w:rsidR="00E302A7" w:rsidRPr="00774BEE" w:rsidRDefault="00E302A7" w:rsidP="00921D2E">
            <w:pPr>
              <w:jc w:val="center"/>
              <w:rPr>
                <w:bCs/>
              </w:rPr>
            </w:pPr>
          </w:p>
        </w:tc>
      </w:tr>
      <w:tr w:rsidR="00E302A7" w:rsidTr="009664F6">
        <w:tc>
          <w:tcPr>
            <w:tcW w:w="794" w:type="dxa"/>
            <w:shd w:val="clear" w:color="auto" w:fill="FFFFFF" w:themeFill="background1"/>
          </w:tcPr>
          <w:p w:rsidR="00E302A7" w:rsidRPr="00681A17" w:rsidRDefault="00E302A7" w:rsidP="00681A17">
            <w:pPr>
              <w:jc w:val="both"/>
              <w:rPr>
                <w:bCs/>
              </w:rPr>
            </w:pPr>
            <w:bookmarkStart w:id="1" w:name="_Hlk20839204"/>
            <w:r>
              <w:rPr>
                <w:bCs/>
              </w:rPr>
              <w:t>1.</w:t>
            </w:r>
            <w:r w:rsidR="00B95F6C">
              <w:rPr>
                <w:bCs/>
              </w:rPr>
              <w:t>5</w:t>
            </w:r>
            <w:r>
              <w:rPr>
                <w:bCs/>
              </w:rPr>
              <w:t>.6</w:t>
            </w:r>
          </w:p>
        </w:tc>
        <w:tc>
          <w:tcPr>
            <w:tcW w:w="3867" w:type="dxa"/>
            <w:shd w:val="clear" w:color="auto" w:fill="FFFFFF" w:themeFill="background1"/>
          </w:tcPr>
          <w:p w:rsidR="00E302A7" w:rsidRPr="00681A17" w:rsidRDefault="00B654B9" w:rsidP="00681A17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E302A7" w:rsidRPr="00721342">
              <w:rPr>
                <w:bCs/>
              </w:rPr>
              <w:t xml:space="preserve">рганизовать анализ подлинности документов об образовании (дипломов), представленных </w:t>
            </w:r>
            <w:r w:rsidR="00B95F6C">
              <w:rPr>
                <w:bCs/>
              </w:rPr>
              <w:t>муниципальными</w:t>
            </w:r>
            <w:r w:rsidR="00E302A7" w:rsidRPr="00721342">
              <w:rPr>
                <w:bCs/>
              </w:rPr>
              <w:t xml:space="preserve"> служащими для прохождения службы путем направления запросов в образовательные учреждения с целью выяснения действительности прохождения обучени</w:t>
            </w:r>
            <w:r w:rsidR="00E302A7">
              <w:rPr>
                <w:bCs/>
              </w:rPr>
              <w:t>я</w:t>
            </w:r>
          </w:p>
        </w:tc>
        <w:tc>
          <w:tcPr>
            <w:tcW w:w="1021" w:type="dxa"/>
            <w:shd w:val="clear" w:color="auto" w:fill="FFFFFF" w:themeFill="background1"/>
          </w:tcPr>
          <w:p w:rsidR="00E302A7" w:rsidRPr="00541E32" w:rsidRDefault="00541E32" w:rsidP="00681A17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</w:t>
            </w:r>
          </w:p>
        </w:tc>
        <w:tc>
          <w:tcPr>
            <w:tcW w:w="1021" w:type="dxa"/>
            <w:shd w:val="clear" w:color="auto" w:fill="FFFFFF" w:themeFill="background1"/>
          </w:tcPr>
          <w:p w:rsidR="00E302A7" w:rsidRPr="00681A17" w:rsidRDefault="00E302A7" w:rsidP="00681A17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302A7" w:rsidRPr="00681A17" w:rsidRDefault="00E302A7" w:rsidP="00681A17">
            <w:pPr>
              <w:jc w:val="both"/>
              <w:rPr>
                <w:bCs/>
              </w:rPr>
            </w:pPr>
          </w:p>
        </w:tc>
        <w:tc>
          <w:tcPr>
            <w:tcW w:w="7052" w:type="dxa"/>
            <w:shd w:val="clear" w:color="auto" w:fill="FFFFFF" w:themeFill="background1"/>
          </w:tcPr>
          <w:p w:rsidR="00E302A7" w:rsidRPr="000F2783" w:rsidRDefault="000F2783" w:rsidP="003C1F79">
            <w:pPr>
              <w:ind w:firstLine="415"/>
              <w:jc w:val="both"/>
              <w:rPr>
                <w:bCs/>
              </w:rPr>
            </w:pPr>
            <w:r w:rsidRPr="009C140C">
              <w:rPr>
                <w:bCs/>
              </w:rPr>
              <w:t xml:space="preserve">8 </w:t>
            </w:r>
            <w:r>
              <w:rPr>
                <w:bCs/>
              </w:rPr>
              <w:t xml:space="preserve">муниципальных служащих, </w:t>
            </w:r>
            <w:r w:rsidR="009C140C">
              <w:rPr>
                <w:bCs/>
              </w:rPr>
              <w:t xml:space="preserve"> у </w:t>
            </w:r>
            <w:r>
              <w:rPr>
                <w:bCs/>
              </w:rPr>
              <w:t>8</w:t>
            </w:r>
            <w:r w:rsidR="009C140C">
              <w:rPr>
                <w:bCs/>
              </w:rPr>
              <w:t xml:space="preserve"> служащих подлинность  дипломов  подтверждена.</w:t>
            </w:r>
          </w:p>
        </w:tc>
      </w:tr>
    </w:tbl>
    <w:bookmarkEnd w:id="1"/>
    <w:p w:rsidR="00793A50" w:rsidRDefault="00752FE9" w:rsidP="00242770">
      <w:pPr>
        <w:tabs>
          <w:tab w:val="left" w:pos="6804"/>
          <w:tab w:val="left" w:pos="1176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_</w:t>
      </w:r>
      <w:r w:rsidR="009C140C">
        <w:rPr>
          <w:bCs/>
          <w:sz w:val="28"/>
          <w:szCs w:val="28"/>
        </w:rPr>
        <w:t>глава</w:t>
      </w:r>
      <w:proofErr w:type="spellEnd"/>
      <w:r w:rsidR="009C140C">
        <w:rPr>
          <w:bCs/>
          <w:sz w:val="28"/>
          <w:szCs w:val="28"/>
        </w:rPr>
        <w:t xml:space="preserve"> МО «Кужорское сельское поселение»</w:t>
      </w:r>
      <w:r w:rsidR="00242770">
        <w:rPr>
          <w:bCs/>
          <w:sz w:val="28"/>
          <w:szCs w:val="28"/>
        </w:rPr>
        <w:tab/>
        <w:t>_______________</w:t>
      </w:r>
      <w:r w:rsidR="0068540B">
        <w:rPr>
          <w:bCs/>
          <w:sz w:val="28"/>
          <w:szCs w:val="28"/>
        </w:rPr>
        <w:t>_</w:t>
      </w:r>
      <w:r w:rsidR="00242770">
        <w:rPr>
          <w:bCs/>
          <w:sz w:val="28"/>
          <w:szCs w:val="28"/>
        </w:rPr>
        <w:t>_</w:t>
      </w:r>
      <w:r w:rsidR="00242770">
        <w:rPr>
          <w:bCs/>
          <w:sz w:val="28"/>
          <w:szCs w:val="28"/>
        </w:rPr>
        <w:tab/>
      </w:r>
      <w:r w:rsidR="009C140C">
        <w:rPr>
          <w:bCs/>
          <w:sz w:val="28"/>
          <w:szCs w:val="28"/>
        </w:rPr>
        <w:t xml:space="preserve">        Крюков В.А.</w:t>
      </w:r>
    </w:p>
    <w:p w:rsidR="00752FE9" w:rsidRDefault="00426BB7" w:rsidP="00426BB7">
      <w:pPr>
        <w:tabs>
          <w:tab w:val="left" w:pos="7513"/>
          <w:tab w:val="left" w:pos="12758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752FE9">
        <w:rPr>
          <w:bCs/>
          <w:sz w:val="28"/>
          <w:szCs w:val="28"/>
        </w:rPr>
        <w:t>уководитель органа</w:t>
      </w:r>
      <w:r w:rsidR="0068540B">
        <w:rPr>
          <w:bCs/>
          <w:sz w:val="28"/>
          <w:szCs w:val="28"/>
        </w:rPr>
        <w:tab/>
        <w:t>подпись</w:t>
      </w:r>
      <w:r w:rsidR="0068540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ФИО</w:t>
      </w:r>
    </w:p>
    <w:p w:rsidR="00E4310D" w:rsidRPr="00793A50" w:rsidRDefault="00E4310D" w:rsidP="00793A50">
      <w:pPr>
        <w:ind w:firstLine="709"/>
        <w:jc w:val="both"/>
        <w:rPr>
          <w:bCs/>
        </w:rPr>
      </w:pPr>
    </w:p>
    <w:sectPr w:rsidR="00E4310D" w:rsidRPr="00793A50" w:rsidSect="00DB4AEB">
      <w:headerReference w:type="default" r:id="rId7"/>
      <w:endnotePr>
        <w:numFmt w:val="decimal"/>
      </w:endnotePr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FEF" w:rsidRDefault="007A5FEF" w:rsidP="007A5FEF">
      <w:r>
        <w:separator/>
      </w:r>
    </w:p>
  </w:endnote>
  <w:endnote w:type="continuationSeparator" w:id="1">
    <w:p w:rsidR="007A5FEF" w:rsidRDefault="007A5FEF" w:rsidP="007A5FEF">
      <w:r>
        <w:continuationSeparator/>
      </w:r>
    </w:p>
  </w:endnote>
  <w:endnote w:id="2">
    <w:p w:rsidR="00DB4AEB" w:rsidRDefault="00A57158" w:rsidP="00DB4AEB">
      <w:pPr>
        <w:ind w:firstLine="709"/>
        <w:jc w:val="both"/>
        <w:rPr>
          <w:bCs/>
        </w:rPr>
      </w:pPr>
      <w:r>
        <w:rPr>
          <w:rStyle w:val="af1"/>
        </w:rPr>
        <w:endnoteRef/>
      </w:r>
      <w:r w:rsidR="00DB4AEB" w:rsidRPr="009D05B8">
        <w:t xml:space="preserve">По пункту </w:t>
      </w:r>
      <w:r w:rsidR="00DB4AEB" w:rsidRPr="008118E6">
        <w:rPr>
          <w:b/>
          <w:bCs/>
        </w:rPr>
        <w:t>1.</w:t>
      </w:r>
      <w:r w:rsidR="009664F6">
        <w:rPr>
          <w:b/>
          <w:bCs/>
        </w:rPr>
        <w:t>5</w:t>
      </w:r>
      <w:r w:rsidR="00DB4AEB" w:rsidRPr="008118E6">
        <w:rPr>
          <w:b/>
          <w:bCs/>
        </w:rPr>
        <w:t>.6.</w:t>
      </w:r>
      <w:r w:rsidR="00DB4AEB">
        <w:rPr>
          <w:bCs/>
        </w:rPr>
        <w:t>В</w:t>
      </w:r>
      <w:r w:rsidR="00DB4AEB" w:rsidRPr="009D05B8">
        <w:rPr>
          <w:bCs/>
        </w:rPr>
        <w:t xml:space="preserve"> случае проставления отметки </w:t>
      </w:r>
      <w:r w:rsidR="00DB4AEB" w:rsidRPr="008118E6">
        <w:rPr>
          <w:b/>
        </w:rPr>
        <w:t>«исполнено»</w:t>
      </w:r>
      <w:r w:rsidR="00DB4AEB" w:rsidRPr="009D05B8">
        <w:rPr>
          <w:bCs/>
        </w:rPr>
        <w:t xml:space="preserve"> в докладе указыва</w:t>
      </w:r>
      <w:r w:rsidR="00DB4AEB">
        <w:rPr>
          <w:bCs/>
        </w:rPr>
        <w:t xml:space="preserve">ется штатное количество </w:t>
      </w:r>
      <w:r w:rsidR="009664F6">
        <w:rPr>
          <w:bCs/>
        </w:rPr>
        <w:t>муниципальных</w:t>
      </w:r>
      <w:r w:rsidR="00DB4AEB">
        <w:rPr>
          <w:bCs/>
        </w:rPr>
        <w:t xml:space="preserve"> служащих (далее – служащих) в органе, количествослужащих в органе, в отношении которых направлены запросы </w:t>
      </w:r>
      <w:r w:rsidR="00DB4AEB" w:rsidRPr="00D61011">
        <w:rPr>
          <w:bCs/>
        </w:rPr>
        <w:t>в образовательные учреждения с целью выяснения действительности прохождения обучения</w:t>
      </w:r>
      <w:r w:rsidR="00DB4AEB">
        <w:rPr>
          <w:bCs/>
        </w:rPr>
        <w:t>,количествослужащих в органе, в отношении которых поступили ответы. Также необходимо указать количество служащих, подлинность дипломов которых подтверждена</w:t>
      </w:r>
      <w:r w:rsidR="00DB4AEB" w:rsidRPr="009D05B8">
        <w:rPr>
          <w:bCs/>
        </w:rPr>
        <w:t>.</w:t>
      </w:r>
    </w:p>
    <w:p w:rsidR="00DB4AEB" w:rsidRPr="009D05B8" w:rsidRDefault="00DB4AEB" w:rsidP="00DB4AEB">
      <w:pPr>
        <w:ind w:firstLine="709"/>
        <w:jc w:val="both"/>
        <w:rPr>
          <w:bCs/>
        </w:rPr>
      </w:pPr>
      <w:r w:rsidRPr="00B24FA0">
        <w:rPr>
          <w:bCs/>
        </w:rPr>
        <w:t xml:space="preserve">В случае если на контрольную дату </w:t>
      </w:r>
      <w:r>
        <w:rPr>
          <w:bCs/>
        </w:rPr>
        <w:t>ответы поступили не на всех служащих</w:t>
      </w:r>
      <w:r w:rsidRPr="00B24FA0">
        <w:rPr>
          <w:bCs/>
        </w:rPr>
        <w:t xml:space="preserve">, в графе «Информация о реализации мероприятия» следует отобразить </w:t>
      </w:r>
      <w:r w:rsidRPr="00666CC4">
        <w:rPr>
          <w:b/>
        </w:rPr>
        <w:t>«исполнено не в полном объеме»</w:t>
      </w:r>
      <w:r w:rsidRPr="00B24FA0">
        <w:rPr>
          <w:bCs/>
        </w:rPr>
        <w:t xml:space="preserve">, в докладе </w:t>
      </w:r>
      <w:r>
        <w:rPr>
          <w:bCs/>
        </w:rPr>
        <w:t xml:space="preserve">необходимо указать о количестве служащих в отношении которых ответы не поступили, </w:t>
      </w:r>
      <w:r w:rsidRPr="00B24FA0">
        <w:rPr>
          <w:bCs/>
        </w:rPr>
        <w:t xml:space="preserve">указать </w:t>
      </w:r>
      <w:r>
        <w:rPr>
          <w:bCs/>
        </w:rPr>
        <w:t xml:space="preserve">даты направления запросов в </w:t>
      </w:r>
      <w:r w:rsidRPr="00D61011">
        <w:rPr>
          <w:bCs/>
        </w:rPr>
        <w:t>образовательные учреждения с целью выяснения действительности прохождения обучения</w:t>
      </w:r>
      <w:r>
        <w:rPr>
          <w:bCs/>
        </w:rPr>
        <w:t>, приложить копии направления запросов к докладу</w:t>
      </w:r>
      <w:r w:rsidRPr="00B24FA0">
        <w:rPr>
          <w:bCs/>
        </w:rPr>
        <w:t>.</w:t>
      </w:r>
    </w:p>
    <w:p w:rsidR="00DB4AEB" w:rsidRDefault="00DB4AEB" w:rsidP="00DB4AEB">
      <w:pPr>
        <w:ind w:firstLine="709"/>
        <w:jc w:val="both"/>
        <w:rPr>
          <w:bCs/>
        </w:rPr>
      </w:pPr>
      <w:r w:rsidRPr="009D05B8">
        <w:rPr>
          <w:bCs/>
        </w:rPr>
        <w:t xml:space="preserve">В случае если мероприятие </w:t>
      </w:r>
      <w:r w:rsidRPr="00666CC4">
        <w:rPr>
          <w:b/>
        </w:rPr>
        <w:t>«не исполнено»</w:t>
      </w:r>
      <w:r w:rsidRPr="009D05B8">
        <w:rPr>
          <w:bCs/>
        </w:rPr>
        <w:t xml:space="preserve"> предоставляются пояснения о причинах неисполнения и виновных лицах. Также указывается информация о принимаемых мерах к исполнению и планируемые даты исполнения. </w:t>
      </w:r>
    </w:p>
    <w:p w:rsidR="00DB4AEB" w:rsidRPr="009D05B8" w:rsidRDefault="00DB4AEB" w:rsidP="00DB4AEB">
      <w:pPr>
        <w:ind w:firstLine="709"/>
        <w:jc w:val="both"/>
        <w:rPr>
          <w:bCs/>
        </w:rPr>
      </w:pPr>
    </w:p>
    <w:p w:rsidR="00A57158" w:rsidRDefault="00DB4AEB" w:rsidP="000A099A">
      <w:pPr>
        <w:ind w:firstLine="709"/>
        <w:jc w:val="both"/>
      </w:pPr>
      <w:bookmarkStart w:id="0" w:name="_GoBack"/>
      <w:bookmarkEnd w:id="0"/>
      <w:r w:rsidRPr="009D05B8">
        <w:rPr>
          <w:bCs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FEF" w:rsidRDefault="007A5FEF" w:rsidP="007A5FEF">
      <w:r>
        <w:separator/>
      </w:r>
    </w:p>
  </w:footnote>
  <w:footnote w:type="continuationSeparator" w:id="1">
    <w:p w:rsidR="007A5FEF" w:rsidRDefault="007A5FEF" w:rsidP="007A5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0790808"/>
      <w:docPartObj>
        <w:docPartGallery w:val="Page Numbers (Top of Page)"/>
        <w:docPartUnique/>
      </w:docPartObj>
    </w:sdtPr>
    <w:sdtContent>
      <w:p w:rsidR="007A5FEF" w:rsidRDefault="007715EC">
        <w:pPr>
          <w:pStyle w:val="a6"/>
          <w:jc w:val="center"/>
        </w:pPr>
        <w:r>
          <w:fldChar w:fldCharType="begin"/>
        </w:r>
        <w:r w:rsidR="007A5FEF">
          <w:instrText>PAGE   \* MERGEFORMAT</w:instrText>
        </w:r>
        <w:r>
          <w:fldChar w:fldCharType="separate"/>
        </w:r>
        <w:r w:rsidR="007A5FEF">
          <w:t>2</w:t>
        </w:r>
        <w:r>
          <w:fldChar w:fldCharType="end"/>
        </w:r>
      </w:p>
    </w:sdtContent>
  </w:sdt>
  <w:p w:rsidR="007A5FEF" w:rsidRDefault="007A5FE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B124CE"/>
    <w:rsid w:val="00002DE7"/>
    <w:rsid w:val="0002049B"/>
    <w:rsid w:val="0003546B"/>
    <w:rsid w:val="00053683"/>
    <w:rsid w:val="0005475B"/>
    <w:rsid w:val="000724DF"/>
    <w:rsid w:val="000A099A"/>
    <w:rsid w:val="000A40A1"/>
    <w:rsid w:val="000B1F6F"/>
    <w:rsid w:val="000B7B0B"/>
    <w:rsid w:val="000C7270"/>
    <w:rsid w:val="000F2783"/>
    <w:rsid w:val="000F4FD1"/>
    <w:rsid w:val="00104528"/>
    <w:rsid w:val="00105BDE"/>
    <w:rsid w:val="001274CF"/>
    <w:rsid w:val="00130CEA"/>
    <w:rsid w:val="00133726"/>
    <w:rsid w:val="001424D2"/>
    <w:rsid w:val="001626F1"/>
    <w:rsid w:val="0017358F"/>
    <w:rsid w:val="001741F3"/>
    <w:rsid w:val="00184580"/>
    <w:rsid w:val="0018549A"/>
    <w:rsid w:val="00197692"/>
    <w:rsid w:val="001B3301"/>
    <w:rsid w:val="001D7DBC"/>
    <w:rsid w:val="001E0EF4"/>
    <w:rsid w:val="001E7C6D"/>
    <w:rsid w:val="001F18A0"/>
    <w:rsid w:val="00204358"/>
    <w:rsid w:val="00206AFF"/>
    <w:rsid w:val="00213A82"/>
    <w:rsid w:val="00240A5C"/>
    <w:rsid w:val="00242770"/>
    <w:rsid w:val="00281AE7"/>
    <w:rsid w:val="00285620"/>
    <w:rsid w:val="00293CF4"/>
    <w:rsid w:val="002A13FE"/>
    <w:rsid w:val="002B337F"/>
    <w:rsid w:val="002C03FB"/>
    <w:rsid w:val="002C3C90"/>
    <w:rsid w:val="00300EC0"/>
    <w:rsid w:val="00305463"/>
    <w:rsid w:val="003348A6"/>
    <w:rsid w:val="00335B25"/>
    <w:rsid w:val="0037607F"/>
    <w:rsid w:val="0037726B"/>
    <w:rsid w:val="00391135"/>
    <w:rsid w:val="003A075E"/>
    <w:rsid w:val="003A3A09"/>
    <w:rsid w:val="003B24B4"/>
    <w:rsid w:val="003C1F79"/>
    <w:rsid w:val="003C660B"/>
    <w:rsid w:val="003D2D4F"/>
    <w:rsid w:val="003E0794"/>
    <w:rsid w:val="003E64C4"/>
    <w:rsid w:val="00426BB7"/>
    <w:rsid w:val="00460799"/>
    <w:rsid w:val="00472A2F"/>
    <w:rsid w:val="004820DB"/>
    <w:rsid w:val="004A43CB"/>
    <w:rsid w:val="004C06F4"/>
    <w:rsid w:val="004C42BA"/>
    <w:rsid w:val="004D4B17"/>
    <w:rsid w:val="004E4E3F"/>
    <w:rsid w:val="004E576F"/>
    <w:rsid w:val="004E6935"/>
    <w:rsid w:val="004F6279"/>
    <w:rsid w:val="00501F33"/>
    <w:rsid w:val="00513ABA"/>
    <w:rsid w:val="0052114C"/>
    <w:rsid w:val="0052276C"/>
    <w:rsid w:val="0054021B"/>
    <w:rsid w:val="00541E32"/>
    <w:rsid w:val="00564AA5"/>
    <w:rsid w:val="005D510C"/>
    <w:rsid w:val="005D5F6A"/>
    <w:rsid w:val="005E5CCF"/>
    <w:rsid w:val="005E6CEC"/>
    <w:rsid w:val="005F4B87"/>
    <w:rsid w:val="005F794D"/>
    <w:rsid w:val="00610B7F"/>
    <w:rsid w:val="00630982"/>
    <w:rsid w:val="00632280"/>
    <w:rsid w:val="00645FBC"/>
    <w:rsid w:val="00653286"/>
    <w:rsid w:val="00660CCB"/>
    <w:rsid w:val="00666CC4"/>
    <w:rsid w:val="00667E15"/>
    <w:rsid w:val="00671D90"/>
    <w:rsid w:val="00671F2E"/>
    <w:rsid w:val="00681A17"/>
    <w:rsid w:val="006845EF"/>
    <w:rsid w:val="0068540B"/>
    <w:rsid w:val="006A5F89"/>
    <w:rsid w:val="006D0F30"/>
    <w:rsid w:val="006D5BF7"/>
    <w:rsid w:val="006D7FCF"/>
    <w:rsid w:val="006E50D9"/>
    <w:rsid w:val="006E68E6"/>
    <w:rsid w:val="00721342"/>
    <w:rsid w:val="007303AC"/>
    <w:rsid w:val="00744415"/>
    <w:rsid w:val="00752FE9"/>
    <w:rsid w:val="00757AB9"/>
    <w:rsid w:val="007715EC"/>
    <w:rsid w:val="00774BEE"/>
    <w:rsid w:val="00783720"/>
    <w:rsid w:val="00783AFD"/>
    <w:rsid w:val="00793A50"/>
    <w:rsid w:val="007A0CAC"/>
    <w:rsid w:val="007A5FEF"/>
    <w:rsid w:val="007B5CD0"/>
    <w:rsid w:val="007C6BB1"/>
    <w:rsid w:val="007E3200"/>
    <w:rsid w:val="007E79EA"/>
    <w:rsid w:val="008022CF"/>
    <w:rsid w:val="008118E6"/>
    <w:rsid w:val="00812301"/>
    <w:rsid w:val="00835FD3"/>
    <w:rsid w:val="0085768E"/>
    <w:rsid w:val="00895826"/>
    <w:rsid w:val="008B0B97"/>
    <w:rsid w:val="008C1124"/>
    <w:rsid w:val="008C276C"/>
    <w:rsid w:val="008E7D0A"/>
    <w:rsid w:val="00900BCD"/>
    <w:rsid w:val="00902F28"/>
    <w:rsid w:val="00921D2E"/>
    <w:rsid w:val="00923A3C"/>
    <w:rsid w:val="0093173E"/>
    <w:rsid w:val="00945906"/>
    <w:rsid w:val="00950CEC"/>
    <w:rsid w:val="009527CD"/>
    <w:rsid w:val="0096430A"/>
    <w:rsid w:val="009664F6"/>
    <w:rsid w:val="009A0F76"/>
    <w:rsid w:val="009C140C"/>
    <w:rsid w:val="009C5338"/>
    <w:rsid w:val="009C64BA"/>
    <w:rsid w:val="009D05B8"/>
    <w:rsid w:val="009D1D69"/>
    <w:rsid w:val="009D31AA"/>
    <w:rsid w:val="009E6041"/>
    <w:rsid w:val="009F28EA"/>
    <w:rsid w:val="00A03A78"/>
    <w:rsid w:val="00A23328"/>
    <w:rsid w:val="00A27BFF"/>
    <w:rsid w:val="00A321D0"/>
    <w:rsid w:val="00A50429"/>
    <w:rsid w:val="00A57158"/>
    <w:rsid w:val="00A66EE7"/>
    <w:rsid w:val="00A81F4F"/>
    <w:rsid w:val="00A83E3E"/>
    <w:rsid w:val="00A86037"/>
    <w:rsid w:val="00A947D5"/>
    <w:rsid w:val="00AA2945"/>
    <w:rsid w:val="00AC1227"/>
    <w:rsid w:val="00B124CE"/>
    <w:rsid w:val="00B24FA0"/>
    <w:rsid w:val="00B4034B"/>
    <w:rsid w:val="00B63865"/>
    <w:rsid w:val="00B654B9"/>
    <w:rsid w:val="00B833CD"/>
    <w:rsid w:val="00B8421D"/>
    <w:rsid w:val="00B95F6C"/>
    <w:rsid w:val="00BA6BD3"/>
    <w:rsid w:val="00BA7AD6"/>
    <w:rsid w:val="00BB04AD"/>
    <w:rsid w:val="00BC1C5F"/>
    <w:rsid w:val="00BD2982"/>
    <w:rsid w:val="00BE2001"/>
    <w:rsid w:val="00C01925"/>
    <w:rsid w:val="00C1163D"/>
    <w:rsid w:val="00C27E71"/>
    <w:rsid w:val="00C3495A"/>
    <w:rsid w:val="00C742C2"/>
    <w:rsid w:val="00C770F3"/>
    <w:rsid w:val="00CB080D"/>
    <w:rsid w:val="00CF4E87"/>
    <w:rsid w:val="00CF6BAC"/>
    <w:rsid w:val="00D0187D"/>
    <w:rsid w:val="00D42DA4"/>
    <w:rsid w:val="00D51A75"/>
    <w:rsid w:val="00D61011"/>
    <w:rsid w:val="00D82BEF"/>
    <w:rsid w:val="00D927C5"/>
    <w:rsid w:val="00DB4AEB"/>
    <w:rsid w:val="00DB6760"/>
    <w:rsid w:val="00DF7DE5"/>
    <w:rsid w:val="00E03DCF"/>
    <w:rsid w:val="00E11275"/>
    <w:rsid w:val="00E112B1"/>
    <w:rsid w:val="00E20D6B"/>
    <w:rsid w:val="00E26F29"/>
    <w:rsid w:val="00E302A7"/>
    <w:rsid w:val="00E31A81"/>
    <w:rsid w:val="00E35266"/>
    <w:rsid w:val="00E4310D"/>
    <w:rsid w:val="00E439BC"/>
    <w:rsid w:val="00E445B3"/>
    <w:rsid w:val="00E600C4"/>
    <w:rsid w:val="00E70046"/>
    <w:rsid w:val="00E72E3E"/>
    <w:rsid w:val="00EC24E5"/>
    <w:rsid w:val="00EC624F"/>
    <w:rsid w:val="00F14013"/>
    <w:rsid w:val="00F41C75"/>
    <w:rsid w:val="00F5393C"/>
    <w:rsid w:val="00FA155F"/>
    <w:rsid w:val="00FE485C"/>
    <w:rsid w:val="00FF1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1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2A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2A2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A5F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5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5F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5F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654B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654B9"/>
  </w:style>
  <w:style w:type="character" w:customStyle="1" w:styleId="ac">
    <w:name w:val="Текст примечания Знак"/>
    <w:basedOn w:val="a0"/>
    <w:link w:val="ab"/>
    <w:uiPriority w:val="99"/>
    <w:semiHidden/>
    <w:rsid w:val="00B65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654B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654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A57158"/>
  </w:style>
  <w:style w:type="character" w:customStyle="1" w:styleId="af0">
    <w:name w:val="Текст концевой сноски Знак"/>
    <w:basedOn w:val="a0"/>
    <w:link w:val="af"/>
    <w:uiPriority w:val="99"/>
    <w:semiHidden/>
    <w:rsid w:val="00A571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A571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80DA4-D3C7-4D04-AECF-C6B1DF03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Д.А.. ТУЧИН</dc:creator>
  <cp:keywords/>
  <dc:description/>
  <cp:lastModifiedBy>admin</cp:lastModifiedBy>
  <cp:revision>16</cp:revision>
  <cp:lastPrinted>2019-10-02T08:21:00Z</cp:lastPrinted>
  <dcterms:created xsi:type="dcterms:W3CDTF">2019-10-01T07:51:00Z</dcterms:created>
  <dcterms:modified xsi:type="dcterms:W3CDTF">2019-10-31T12:12:00Z</dcterms:modified>
</cp:coreProperties>
</file>