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52772453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7F25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589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D90ED2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9237B9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DB23E5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733CB1">
        <w:rPr>
          <w:rFonts w:ascii="Times New Roman" w:hAnsi="Times New Roman" w:cs="Times New Roman"/>
          <w:sz w:val="28"/>
          <w:szCs w:val="28"/>
        </w:rPr>
        <w:t>8 111 060,31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733CB1">
        <w:rPr>
          <w:rFonts w:ascii="Times New Roman" w:hAnsi="Times New Roman" w:cs="Times New Roman"/>
          <w:sz w:val="28"/>
          <w:szCs w:val="28"/>
        </w:rPr>
        <w:t>8 087 601,84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70114">
        <w:rPr>
          <w:rFonts w:ascii="Times New Roman" w:hAnsi="Times New Roman" w:cs="Times New Roman"/>
          <w:sz w:val="24"/>
          <w:szCs w:val="24"/>
        </w:rPr>
        <w:t>76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77011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011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B23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DB23E5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9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781115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592E6A">
        <w:rPr>
          <w:rFonts w:ascii="Times New Roman" w:hAnsi="Times New Roman" w:cs="Times New Roman"/>
          <w:b/>
          <w:i/>
          <w:sz w:val="24"/>
          <w:szCs w:val="24"/>
        </w:rPr>
        <w:t>ев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B23E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</w:t>
            </w:r>
            <w:r w:rsidR="00DB2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</w:t>
            </w:r>
            <w:r w:rsidR="00DB2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F39B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F39B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4229,91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B23E5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F39B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572,66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75BAE"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F39BD" w:rsidP="0059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565,71</w:t>
            </w:r>
          </w:p>
        </w:tc>
      </w:tr>
      <w:tr w:rsidR="003E5C62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7B139B" w:rsidRDefault="003E5C62" w:rsidP="003E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C62" w:rsidRPr="007B139B" w:rsidRDefault="003E5C6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C62" w:rsidRPr="00B44FF8" w:rsidRDefault="00DF39B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2,20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B44FF8" w:rsidRDefault="00DF39BD" w:rsidP="003E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4,75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5702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2507,74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5702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2507,74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5702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1135,20</w:t>
            </w:r>
          </w:p>
        </w:tc>
      </w:tr>
      <w:tr w:rsidR="005573EE" w:rsidRPr="007B139B" w:rsidTr="00FC2367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</w:tr>
      <w:tr w:rsidR="005573EE" w:rsidRPr="007B139B" w:rsidTr="00FC2367">
        <w:trPr>
          <w:trHeight w:val="15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1555,90</w:t>
            </w:r>
          </w:p>
        </w:tc>
      </w:tr>
      <w:tr w:rsidR="005573EE" w:rsidRPr="007B139B" w:rsidTr="00FC2367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ED1297" w:rsidP="0059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-191,99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B4363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265,52</w:t>
            </w:r>
          </w:p>
        </w:tc>
      </w:tr>
      <w:tr w:rsidR="00483EBB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4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EB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83EBB" w:rsidRPr="007B139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BB" w:rsidRDefault="00B4363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209,02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B4363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7104D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801,67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7104D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81,40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7104D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7104DD" w:rsidP="0071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720,27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7104DD" w:rsidP="0071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175,32</w:t>
            </w:r>
          </w:p>
        </w:tc>
      </w:tr>
      <w:tr w:rsidR="005573EE" w:rsidRPr="007B139B" w:rsidTr="00B04A2B">
        <w:trPr>
          <w:trHeight w:val="13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5573EE"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7104D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544,95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D5F3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19,70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D5F3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Default="00BC7E1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61,12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02995 10 0000 13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F359B7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F359B7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F359B7" w:rsidRDefault="00BC7E1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61,12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59709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F359B7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59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59709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F359B7" w:rsidRPr="007B139B" w:rsidTr="00FC2367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342A1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342A1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3881,15</w:t>
            </w:r>
          </w:p>
        </w:tc>
      </w:tr>
      <w:tr w:rsidR="00F359B7" w:rsidRPr="007B139B" w:rsidTr="00FC2367">
        <w:trPr>
          <w:trHeight w:val="7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342A1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4691,44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342A1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3500,59</w:t>
            </w:r>
          </w:p>
        </w:tc>
      </w:tr>
      <w:tr w:rsidR="00F359B7" w:rsidRPr="007B139B" w:rsidTr="00FC2367">
        <w:trPr>
          <w:trHeight w:val="6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</w:t>
            </w:r>
            <w:r w:rsidR="00B0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59709F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EA0977" w:rsidP="005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2737,73</w:t>
            </w:r>
          </w:p>
        </w:tc>
      </w:tr>
      <w:tr w:rsidR="00B04A2B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Pr="007B139B" w:rsidRDefault="00B04A2B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2B" w:rsidRPr="007B139B" w:rsidRDefault="00B04A2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Default="00B04A2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A2B" w:rsidRDefault="00B04A2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528,04</w:t>
            </w:r>
          </w:p>
        </w:tc>
      </w:tr>
      <w:tr w:rsidR="00F359B7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B0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59709F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EA097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154,50</w:t>
            </w:r>
          </w:p>
        </w:tc>
      </w:tr>
      <w:tr w:rsidR="00F359B7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</w:t>
            </w:r>
            <w:r w:rsidR="00B0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EA097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F359B7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</w:t>
            </w:r>
            <w:r w:rsidR="00B0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59709F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EA097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55,57</w:t>
            </w:r>
          </w:p>
        </w:tc>
      </w:tr>
      <w:tr w:rsidR="00B04A2B" w:rsidRPr="007B139B" w:rsidTr="00D444B6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Pr="007B139B" w:rsidRDefault="00B04A2B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2B" w:rsidRPr="007B139B" w:rsidRDefault="00B04A2B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езвозмездные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Pr="007B139B" w:rsidRDefault="00B04A2B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A2B" w:rsidRPr="007B139B" w:rsidRDefault="00EA0977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380,56</w:t>
            </w:r>
          </w:p>
        </w:tc>
      </w:tr>
      <w:tr w:rsidR="00B04A2B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Pr="007B139B" w:rsidRDefault="00B04A2B" w:rsidP="00B0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2B" w:rsidRPr="00B04A2B" w:rsidRDefault="00B04A2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2B" w:rsidRPr="00B04A2B" w:rsidRDefault="00B04A2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4A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A2B" w:rsidRPr="00B04A2B" w:rsidRDefault="00EA0977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380,56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43002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BA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43002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A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111,06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6F5F6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9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3D6072">
        <w:rPr>
          <w:rFonts w:ascii="Times New Roman" w:eastAsia="Times New Roman" w:hAnsi="Times New Roman" w:cs="Times New Roman"/>
          <w:b/>
          <w:bCs/>
          <w:i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 xml:space="preserve"> месяц</w:t>
      </w:r>
      <w:r w:rsidR="008E2343">
        <w:rPr>
          <w:rFonts w:ascii="Times New Roman" w:eastAsia="Times New Roman" w:hAnsi="Times New Roman" w:cs="Times New Roman"/>
          <w:b/>
          <w:bCs/>
          <w:i/>
        </w:rPr>
        <w:t>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201</w:t>
      </w:r>
      <w:r w:rsidR="00B44021">
        <w:rPr>
          <w:rFonts w:ascii="Times New Roman" w:eastAsia="Times New Roman" w:hAnsi="Times New Roman" w:cs="Times New Roman"/>
          <w:b/>
          <w:bCs/>
          <w:i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 xml:space="preserve"> 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613" w:type="dxa"/>
        <w:tblInd w:w="96" w:type="dxa"/>
        <w:tblLook w:val="04A0"/>
      </w:tblPr>
      <w:tblGrid>
        <w:gridCol w:w="5217"/>
        <w:gridCol w:w="1170"/>
        <w:gridCol w:w="1613"/>
        <w:gridCol w:w="1613"/>
      </w:tblGrid>
      <w:tr w:rsidR="00766B9E" w:rsidRPr="00766B9E" w:rsidTr="00DB23E5">
        <w:trPr>
          <w:trHeight w:val="58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</w:t>
            </w:r>
            <w:r w:rsidR="00B44021">
              <w:rPr>
                <w:rFonts w:ascii="Times New Roman" w:eastAsia="Times New Roman" w:hAnsi="Times New Roman" w:cs="Times New Roman"/>
              </w:rPr>
              <w:t>9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</w:t>
            </w:r>
            <w:r w:rsidR="00B44021">
              <w:rPr>
                <w:rFonts w:ascii="Times New Roman" w:eastAsia="Times New Roman" w:hAnsi="Times New Roman" w:cs="Times New Roman"/>
              </w:rPr>
              <w:t>9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DB23E5">
        <w:trPr>
          <w:trHeight w:val="3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F641C6" w:rsidP="00FA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5703,9</w:t>
            </w:r>
            <w:r w:rsidR="00FA1D8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F641C6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4246,42</w:t>
            </w:r>
          </w:p>
        </w:tc>
      </w:tr>
      <w:tr w:rsidR="00766B9E" w:rsidRPr="00766B9E" w:rsidTr="00DB23E5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766B9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B9E" w:rsidRPr="00766B9E" w:rsidTr="00DB23E5">
        <w:trPr>
          <w:trHeight w:val="5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4875E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641C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557,20</w:t>
            </w:r>
          </w:p>
        </w:tc>
      </w:tr>
      <w:tr w:rsidR="00766B9E" w:rsidRPr="00766B9E" w:rsidTr="00DB23E5">
        <w:trPr>
          <w:trHeight w:val="9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4023,84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1271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3067,76</w:t>
            </w:r>
          </w:p>
        </w:tc>
      </w:tr>
      <w:tr w:rsidR="00766B9E" w:rsidRPr="00766B9E" w:rsidTr="00DB23E5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1271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28,33</w:t>
            </w:r>
          </w:p>
        </w:tc>
      </w:tr>
      <w:tr w:rsidR="00766B9E" w:rsidRPr="00766B9E" w:rsidTr="00DB23E5">
        <w:trPr>
          <w:trHeight w:val="396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DB23E5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127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756,26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1271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593,13</w:t>
            </w:r>
          </w:p>
        </w:tc>
      </w:tr>
      <w:tr w:rsidR="00766B9E" w:rsidRPr="00766B9E" w:rsidTr="00DB23E5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1271" w:rsidP="00E16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139,72</w:t>
            </w:r>
          </w:p>
        </w:tc>
      </w:tr>
      <w:tr w:rsidR="00766B9E" w:rsidRPr="00766B9E" w:rsidTr="00DB23E5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1271" w:rsidP="00E16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139,72</w:t>
            </w:r>
          </w:p>
        </w:tc>
      </w:tr>
      <w:tr w:rsidR="00766B9E" w:rsidRPr="00766B9E" w:rsidTr="00DB23E5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DB23E5">
        <w:trPr>
          <w:trHeight w:val="80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DB23E5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3784,99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05059" w:rsidP="0061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1600,</w:t>
            </w:r>
            <w:r w:rsidR="0061532A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766B9E" w:rsidRPr="00766B9E" w:rsidTr="00DB23E5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4875E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3784,99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05059" w:rsidP="0061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</w:t>
            </w:r>
            <w:r w:rsidR="0061532A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66B9E" w:rsidRPr="00766B9E" w:rsidTr="00DB23E5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E16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1260,2</w:t>
            </w:r>
            <w:r w:rsidR="00FA1D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E16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413,91</w:t>
            </w:r>
          </w:p>
        </w:tc>
      </w:tr>
      <w:tr w:rsidR="00766B9E" w:rsidRPr="00766B9E" w:rsidTr="00DB23E5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E1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164,38</w:t>
            </w:r>
          </w:p>
        </w:tc>
      </w:tr>
      <w:tr w:rsidR="00766B9E" w:rsidRPr="00766B9E" w:rsidTr="00DB23E5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E16F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839,8</w:t>
            </w:r>
            <w:r w:rsidR="00FA1D8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249,53</w:t>
            </w:r>
          </w:p>
        </w:tc>
      </w:tr>
      <w:tr w:rsidR="00766B9E" w:rsidRPr="00766B9E" w:rsidTr="00DB23E5">
        <w:trPr>
          <w:trHeight w:val="42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949,86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B707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703,80</w:t>
            </w:r>
          </w:p>
        </w:tc>
      </w:tr>
      <w:tr w:rsidR="00766B9E" w:rsidRPr="00766B9E" w:rsidTr="00DB23E5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949,86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703,80</w:t>
            </w:r>
          </w:p>
        </w:tc>
      </w:tr>
      <w:tr w:rsidR="00766B9E" w:rsidRPr="00766B9E" w:rsidTr="00DB23E5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707E3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1026,22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982,85</w:t>
            </w:r>
          </w:p>
        </w:tc>
      </w:tr>
      <w:tr w:rsidR="00766B9E" w:rsidRPr="00766B9E" w:rsidTr="00DB23E5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6B6F1A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707E3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124,25</w:t>
            </w:r>
          </w:p>
        </w:tc>
      </w:tr>
      <w:tr w:rsidR="008A4B77" w:rsidRPr="00766B9E" w:rsidTr="00DB23E5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77" w:rsidRPr="008A4B77" w:rsidRDefault="008A4B77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A4B77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77" w:rsidRPr="008A4B77" w:rsidRDefault="008A4B77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A4B77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77" w:rsidRPr="008A4B77" w:rsidRDefault="008A4B77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858,60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7" w:rsidRPr="008A4B77" w:rsidRDefault="008A4B77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858,60</w:t>
            </w:r>
          </w:p>
        </w:tc>
      </w:tr>
      <w:tr w:rsidR="00766B9E" w:rsidRPr="00766B9E" w:rsidTr="00DB23E5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DD594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12961,28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61532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8087,60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31DE9" w:rsidRDefault="00131DE9"/>
    <w:p w:rsidR="00463533" w:rsidRDefault="00463533"/>
    <w:p w:rsidR="00463533" w:rsidRDefault="00463533"/>
    <w:p w:rsidR="00463533" w:rsidRDefault="00463533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945F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9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A83910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месяц</w:t>
      </w:r>
      <w:r w:rsidR="00C14B6F">
        <w:rPr>
          <w:rFonts w:ascii="Times New Roman" w:eastAsia="Times New Roman" w:hAnsi="Times New Roman" w:cs="Times New Roman"/>
          <w:b/>
        </w:rPr>
        <w:t>ев</w:t>
      </w:r>
      <w:r w:rsidRPr="00046D90">
        <w:rPr>
          <w:rFonts w:ascii="Times New Roman" w:eastAsia="Times New Roman" w:hAnsi="Times New Roman" w:cs="Times New Roman"/>
          <w:b/>
        </w:rPr>
        <w:t xml:space="preserve"> 201</w:t>
      </w:r>
      <w:r w:rsidR="00385059">
        <w:rPr>
          <w:rFonts w:ascii="Times New Roman" w:eastAsia="Times New Roman" w:hAnsi="Times New Roman" w:cs="Times New Roman"/>
          <w:b/>
        </w:rPr>
        <w:t>9</w:t>
      </w:r>
      <w:r w:rsidRPr="00046D90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</w:t>
            </w:r>
            <w:r w:rsidR="007B4F8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</w:t>
            </w:r>
            <w:r w:rsidR="007B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DB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C726D9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4246,42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865,54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865,54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865,54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557,20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664,78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426,90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200,76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726D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130,30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4023,84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3067,76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4023,84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3067,76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3067,76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2775,61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7B4F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2078,07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838,23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622,11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92331A" w:rsidP="00085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291,18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92331A" w:rsidP="00085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85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7B4F85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B4F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92331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92331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22,48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 w:rsidR="0085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34592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 w:rsidR="0085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34592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="008549B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34592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AC6D8F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="008549B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046D90" w:rsidRDefault="0034592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8D7AEC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8D7AEC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562971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5548C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593,13</w:t>
            </w:r>
          </w:p>
        </w:tc>
      </w:tr>
      <w:tr w:rsidR="00AC6D8F" w:rsidRPr="00046D90" w:rsidTr="00562971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49B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49B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5548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579,38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5548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428,52</w:t>
            </w:r>
          </w:p>
        </w:tc>
      </w:tr>
      <w:tr w:rsidR="00085222" w:rsidRPr="00046D90" w:rsidTr="00D444B6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22" w:rsidRPr="00046D90" w:rsidRDefault="00085222" w:rsidP="00D44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22" w:rsidRPr="00046D90" w:rsidRDefault="00085222" w:rsidP="00D44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22" w:rsidRPr="00046D90" w:rsidRDefault="00085222" w:rsidP="00D44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22" w:rsidRPr="00046D90" w:rsidRDefault="00085222" w:rsidP="00D44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85222" w:rsidRPr="00046D90" w:rsidRDefault="00085222" w:rsidP="00085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222" w:rsidRPr="00046D90" w:rsidRDefault="0035548C" w:rsidP="00D444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22" w:rsidRPr="00046D90" w:rsidRDefault="0035548C" w:rsidP="00D444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5548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5548C" w:rsidP="00085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125,86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206,00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139,72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8775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110,31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D249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29,41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3784,99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F3444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1600,90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F344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3784,99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F344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1600,90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F344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AC6D8F" w:rsidRPr="00046D90" w:rsidTr="008D7AEC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F344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AC6D8F" w:rsidRPr="00046D90" w:rsidTr="008D7AEC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3764,99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D20CF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1582,41</w:t>
            </w:r>
          </w:p>
        </w:tc>
      </w:tr>
      <w:tr w:rsidR="00804F94" w:rsidRPr="00046D90" w:rsidTr="00562971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F94" w:rsidRPr="00046D90" w:rsidRDefault="00804F94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94" w:rsidRPr="00046D90" w:rsidRDefault="00804F94" w:rsidP="005252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94" w:rsidRPr="00046D90" w:rsidRDefault="00804F94" w:rsidP="005252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94" w:rsidRPr="00046D90" w:rsidRDefault="00804F94" w:rsidP="005252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04F94" w:rsidRPr="00046D90" w:rsidRDefault="00804F94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F94" w:rsidRPr="00804F94" w:rsidRDefault="00804F94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F94" w:rsidRPr="00804F94" w:rsidRDefault="00804F9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18,49</w:t>
            </w:r>
          </w:p>
        </w:tc>
      </w:tr>
      <w:tr w:rsidR="00AC6D8F" w:rsidRPr="00046D90" w:rsidTr="00562971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D05D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D05D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413,91</w:t>
            </w:r>
          </w:p>
        </w:tc>
      </w:tr>
      <w:tr w:rsidR="00AC6D8F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D05D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D05D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164,38</w:t>
            </w:r>
          </w:p>
        </w:tc>
      </w:tr>
      <w:tr w:rsidR="00C1134A" w:rsidRPr="00046D90" w:rsidTr="003C4013">
        <w:trPr>
          <w:gridAfter w:val="2"/>
          <w:wAfter w:w="2054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4A" w:rsidRPr="00046D90" w:rsidRDefault="003C4013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4A" w:rsidRPr="00046D90" w:rsidRDefault="00C1134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4A" w:rsidRPr="00046D90" w:rsidRDefault="00C1134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4A" w:rsidRPr="00046D90" w:rsidRDefault="00C1134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1134A" w:rsidRPr="00046D90" w:rsidRDefault="00C1134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4A" w:rsidRPr="00046D90" w:rsidRDefault="006D05D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4A" w:rsidRDefault="006D05D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164,38</w:t>
            </w:r>
          </w:p>
        </w:tc>
      </w:tr>
      <w:tr w:rsidR="00444C6B" w:rsidRPr="00046D90" w:rsidTr="00444C6B">
        <w:trPr>
          <w:gridAfter w:val="2"/>
          <w:wAfter w:w="2054" w:type="dxa"/>
          <w:trHeight w:val="4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6B" w:rsidRPr="00046D90" w:rsidRDefault="00444C6B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Pr="00046D90" w:rsidRDefault="00444C6B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 w:rsidP="00444C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4C6B" w:rsidRPr="00046D90" w:rsidRDefault="00444C6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B" w:rsidRDefault="00444C6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164,38</w:t>
            </w:r>
          </w:p>
        </w:tc>
      </w:tr>
      <w:tr w:rsidR="00AC6D8F" w:rsidRPr="00046D90" w:rsidTr="00B84DC7">
        <w:trPr>
          <w:gridAfter w:val="2"/>
          <w:wAfter w:w="2054" w:type="dxa"/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BC77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районной программы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«Энергосбережение и повышение энергетической активности»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444C6B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444C6B" w:rsidP="00444C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D05D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6CC6" w:rsidRPr="00046D90" w:rsidTr="00B84DC7">
        <w:trPr>
          <w:gridAfter w:val="2"/>
          <w:wAfter w:w="2054" w:type="dxa"/>
          <w:trHeight w:val="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6" w:rsidRPr="00046D90" w:rsidRDefault="00BD6CC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C6" w:rsidRPr="00046D90" w:rsidRDefault="00BD6CC6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C6" w:rsidRDefault="00BD6CC6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C6" w:rsidRDefault="00BD6CC6" w:rsidP="00444C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D6CC6" w:rsidRPr="00046D90" w:rsidRDefault="00BD6CC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CC6" w:rsidRDefault="00BD6CC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CC6" w:rsidRDefault="00BD6CC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5C467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5C46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249,53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5C467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5C46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5C467B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7B" w:rsidRPr="00046D90" w:rsidRDefault="005C467B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67B" w:rsidRPr="00046D90" w:rsidRDefault="005C467B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7B" w:rsidRPr="00046D90" w:rsidRDefault="005C467B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5C467B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7B" w:rsidRPr="00046D90" w:rsidRDefault="005C467B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C467B" w:rsidRPr="00046D90" w:rsidRDefault="005C467B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67B" w:rsidRPr="00046D90" w:rsidRDefault="005C467B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67B" w:rsidRPr="00046D90" w:rsidRDefault="005C467B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1F350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1F350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703,80</w:t>
            </w:r>
          </w:p>
        </w:tc>
      </w:tr>
      <w:tr w:rsidR="00114DAC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AC" w:rsidRPr="00046D90" w:rsidRDefault="00114DAC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AC" w:rsidRPr="00046D90" w:rsidRDefault="00114DAC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AC" w:rsidRPr="00046D90" w:rsidRDefault="00114DAC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AC" w:rsidRPr="00046D90" w:rsidRDefault="00114DAC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14DAC" w:rsidRPr="00046D90" w:rsidRDefault="00114DA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DAC" w:rsidRPr="00046D90" w:rsidRDefault="001F3503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AC" w:rsidRPr="00046D90" w:rsidRDefault="001F3503" w:rsidP="00FB66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1F3503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03" w:rsidRPr="00046D90" w:rsidRDefault="001F3503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503" w:rsidRPr="00046D90" w:rsidRDefault="001F3503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03" w:rsidRPr="00046D90" w:rsidRDefault="001F3503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1F3503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03" w:rsidRPr="00046D90" w:rsidRDefault="001F3503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F3503" w:rsidRPr="00046D90" w:rsidRDefault="001F3503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503" w:rsidRPr="00046D90" w:rsidRDefault="001F3503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503" w:rsidRPr="00046D90" w:rsidRDefault="001F3503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F3503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3503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703,67</w:t>
            </w:r>
          </w:p>
        </w:tc>
      </w:tr>
      <w:tr w:rsidR="004F65EC" w:rsidRPr="004F65EC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DB2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4F65EC" w:rsidRDefault="00114DAC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4F65EC" w:rsidRDefault="00FB66D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77551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77551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982,85</w:t>
            </w:r>
          </w:p>
        </w:tc>
      </w:tr>
      <w:tr w:rsidR="004F65EC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527A1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167,62</w:t>
            </w:r>
            <w:r w:rsidR="004F65EC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77551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124,25</w:t>
            </w:r>
          </w:p>
        </w:tc>
      </w:tr>
      <w:tr w:rsidR="004F65EC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D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527A1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="004F65EC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77551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77551D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1D" w:rsidRPr="00046D90" w:rsidRDefault="0077551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1D" w:rsidRPr="00046D90" w:rsidRDefault="0077551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1D" w:rsidRPr="00046D90" w:rsidRDefault="0077551D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77551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1D" w:rsidRPr="00046D90" w:rsidRDefault="0077551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7551D" w:rsidRPr="00046D90" w:rsidRDefault="0077551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1D" w:rsidRPr="00046D90" w:rsidRDefault="0077551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1D" w:rsidRPr="00046D90" w:rsidRDefault="0077551D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4D69E3" w:rsidRPr="00046D90" w:rsidTr="00D444B6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E3" w:rsidRPr="00046D90" w:rsidRDefault="004D69E3" w:rsidP="00D4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046D90" w:rsidRDefault="004D69E3" w:rsidP="004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046D90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046D90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D69E3" w:rsidRPr="00046D90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3" w:rsidRPr="00046D90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858,60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E3" w:rsidRPr="00046D90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858,60</w:t>
            </w:r>
          </w:p>
        </w:tc>
      </w:tr>
      <w:tr w:rsidR="004D69E3" w:rsidRPr="004D69E3" w:rsidTr="00D444B6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E3" w:rsidRPr="004D69E3" w:rsidRDefault="004D69E3" w:rsidP="00D44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жильем в рамках МП «Обеспечение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4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</w:tr>
      <w:tr w:rsidR="004D69E3" w:rsidRPr="004D69E3" w:rsidTr="00D444B6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E3" w:rsidRDefault="004D69E3" w:rsidP="00D44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E3" w:rsidRPr="004D69E3" w:rsidRDefault="004D69E3" w:rsidP="00D4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</w:tr>
      <w:tr w:rsidR="004F65EC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5876F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12961,28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5876F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8087,60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975F1E" w:rsidRDefault="00975F1E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975F1E" w:rsidRDefault="00975F1E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F5053C">
        <w:rPr>
          <w:rFonts w:ascii="Times New Roman" w:eastAsia="Times New Roman" w:hAnsi="Times New Roman" w:cs="Times New Roman"/>
          <w:b/>
          <w:bCs/>
          <w:i/>
          <w:iCs/>
          <w:u w:val="single"/>
        </w:rPr>
        <w:t>9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975F1E">
        <w:rPr>
          <w:rFonts w:ascii="Times New Roman" w:eastAsia="Times New Roman" w:hAnsi="Times New Roman" w:cs="Times New Roman"/>
          <w:b/>
        </w:rPr>
        <w:t>9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BF318B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F5053C">
        <w:rPr>
          <w:rFonts w:ascii="Times New Roman" w:eastAsia="Times New Roman" w:hAnsi="Times New Roman" w:cs="Times New Roman"/>
          <w:b/>
        </w:rPr>
        <w:t>9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tbl>
      <w:tblPr>
        <w:tblW w:w="14670" w:type="dxa"/>
        <w:tblInd w:w="-601" w:type="dxa"/>
        <w:tblLayout w:type="fixed"/>
        <w:tblLook w:val="04A0"/>
      </w:tblPr>
      <w:tblGrid>
        <w:gridCol w:w="1275"/>
        <w:gridCol w:w="1419"/>
        <w:gridCol w:w="1134"/>
        <w:gridCol w:w="1134"/>
        <w:gridCol w:w="1417"/>
        <w:gridCol w:w="1276"/>
        <w:gridCol w:w="992"/>
        <w:gridCol w:w="1560"/>
        <w:gridCol w:w="1134"/>
        <w:gridCol w:w="2281"/>
        <w:gridCol w:w="1048"/>
      </w:tblGrid>
      <w:tr w:rsidR="003E1FA6" w:rsidRPr="00046D90" w:rsidTr="003E1FA6">
        <w:trPr>
          <w:gridAfter w:val="2"/>
          <w:wAfter w:w="3329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FA6" w:rsidRPr="00046D90" w:rsidRDefault="003E1FA6" w:rsidP="003E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A6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FA6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3E1FA6" w:rsidRPr="00046D90" w:rsidTr="003E1FA6">
        <w:trPr>
          <w:gridAfter w:val="2"/>
          <w:wAfter w:w="3329" w:type="dxa"/>
          <w:trHeight w:val="79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4246,42</w:t>
            </w:r>
          </w:p>
        </w:tc>
      </w:tr>
      <w:tr w:rsidR="003E1FA6" w:rsidRPr="00046D90" w:rsidTr="003E1FA6">
        <w:trPr>
          <w:gridAfter w:val="2"/>
          <w:wAfter w:w="3329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865,54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3E1FA6" w:rsidRPr="00046D90" w:rsidTr="003E1FA6">
        <w:trPr>
          <w:gridAfter w:val="2"/>
          <w:wAfter w:w="3329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865,54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865,54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557,20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664,78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426,90</w:t>
            </w:r>
          </w:p>
        </w:tc>
      </w:tr>
      <w:tr w:rsidR="003E1FA6" w:rsidRPr="00046D90" w:rsidTr="003E1FA6">
        <w:trPr>
          <w:gridAfter w:val="2"/>
          <w:wAfter w:w="3329" w:type="dxa"/>
          <w:trHeight w:val="8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200,76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130,30</w:t>
            </w:r>
          </w:p>
        </w:tc>
      </w:tr>
      <w:tr w:rsidR="003E1FA6" w:rsidRPr="00046D90" w:rsidTr="003E1FA6">
        <w:trPr>
          <w:gridAfter w:val="2"/>
          <w:wAfter w:w="3329" w:type="dxa"/>
          <w:trHeight w:val="8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4023,84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3067,76</w:t>
            </w: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4023,84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3067,76</w:t>
            </w:r>
          </w:p>
        </w:tc>
      </w:tr>
      <w:tr w:rsidR="003E1FA6" w:rsidRPr="00046D90" w:rsidTr="003E1FA6">
        <w:trPr>
          <w:gridAfter w:val="2"/>
          <w:wAfter w:w="3329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3067,76</w:t>
            </w:r>
          </w:p>
        </w:tc>
      </w:tr>
      <w:tr w:rsidR="003E1FA6" w:rsidRPr="00046D90" w:rsidTr="003E1FA6">
        <w:trPr>
          <w:gridAfter w:val="2"/>
          <w:wAfter w:w="3329" w:type="dxa"/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2775,61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2078,07</w:t>
            </w:r>
          </w:p>
        </w:tc>
      </w:tr>
      <w:tr w:rsidR="003E1FA6" w:rsidRPr="00046D90" w:rsidTr="003E1FA6">
        <w:trPr>
          <w:gridAfter w:val="2"/>
          <w:wAfter w:w="3329" w:type="dxa"/>
          <w:trHeight w:val="8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838,23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622,11</w:t>
            </w:r>
          </w:p>
        </w:tc>
      </w:tr>
      <w:tr w:rsidR="003E1FA6" w:rsidRPr="00046D90" w:rsidTr="003E1FA6">
        <w:trPr>
          <w:gridAfter w:val="2"/>
          <w:wAfter w:w="3329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291,18</w:t>
            </w:r>
          </w:p>
        </w:tc>
      </w:tr>
      <w:tr w:rsidR="003E1FA6" w:rsidRPr="00046D90" w:rsidTr="003E1FA6">
        <w:trPr>
          <w:gridAfter w:val="2"/>
          <w:wAfter w:w="3329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22,48</w:t>
            </w:r>
          </w:p>
        </w:tc>
      </w:tr>
      <w:tr w:rsidR="003E1FA6" w:rsidRPr="00046D90" w:rsidTr="003E1FA6">
        <w:trPr>
          <w:gridAfter w:val="2"/>
          <w:wAfter w:w="3329" w:type="dxa"/>
          <w:trHeight w:val="8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E1FA6" w:rsidRPr="00046D90" w:rsidTr="003E1FA6">
        <w:trPr>
          <w:gridAfter w:val="2"/>
          <w:wAfter w:w="3329" w:type="dxa"/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E1FA6" w:rsidRPr="00046D90" w:rsidTr="003E1FA6">
        <w:trPr>
          <w:gridAfter w:val="2"/>
          <w:wAfter w:w="3329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E1FA6" w:rsidRPr="00046D90" w:rsidTr="003E1FA6">
        <w:trPr>
          <w:gridAfter w:val="2"/>
          <w:wAfter w:w="3329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E1FA6" w:rsidRPr="00046D90" w:rsidTr="003E1FA6">
        <w:trPr>
          <w:gridAfter w:val="2"/>
          <w:wAfter w:w="332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593,13</w:t>
            </w:r>
          </w:p>
        </w:tc>
      </w:tr>
      <w:tr w:rsidR="003E1FA6" w:rsidRPr="00046D90" w:rsidTr="003E1FA6">
        <w:trPr>
          <w:gridAfter w:val="2"/>
          <w:wAfter w:w="3329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1FA6" w:rsidRPr="00046D90" w:rsidTr="003E1FA6">
        <w:trPr>
          <w:gridAfter w:val="2"/>
          <w:wAfter w:w="3329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3E1FA6" w:rsidRPr="00046D90" w:rsidTr="003E1FA6">
        <w:trPr>
          <w:gridAfter w:val="2"/>
          <w:wAfter w:w="3329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3E1FA6" w:rsidRPr="00046D90" w:rsidTr="003E1FA6">
        <w:trPr>
          <w:gridAfter w:val="2"/>
          <w:wAfter w:w="3329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579,38</w:t>
            </w:r>
          </w:p>
        </w:tc>
      </w:tr>
      <w:tr w:rsidR="003E1FA6" w:rsidRPr="00046D90" w:rsidTr="003E1FA6">
        <w:trPr>
          <w:gridAfter w:val="2"/>
          <w:wAfter w:w="3329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428,52</w:t>
            </w:r>
          </w:p>
        </w:tc>
      </w:tr>
      <w:tr w:rsidR="003E1FA6" w:rsidRPr="00046D90" w:rsidTr="003E1FA6">
        <w:trPr>
          <w:gridAfter w:val="2"/>
          <w:wAfter w:w="3329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E1FA6" w:rsidRPr="00046D90" w:rsidTr="003E1FA6">
        <w:trPr>
          <w:gridAfter w:val="2"/>
          <w:wAfter w:w="3329" w:type="dxa"/>
          <w:trHeight w:val="43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125,86</w:t>
            </w:r>
          </w:p>
        </w:tc>
      </w:tr>
      <w:tr w:rsidR="003E1FA6" w:rsidRPr="00046D90" w:rsidTr="003E1FA6">
        <w:trPr>
          <w:gridAfter w:val="2"/>
          <w:wAfter w:w="3329" w:type="dxa"/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206,00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139,72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3E1FA6" w:rsidRPr="00046D90" w:rsidTr="003E1FA6">
        <w:trPr>
          <w:gridAfter w:val="2"/>
          <w:wAfter w:w="3329" w:type="dxa"/>
          <w:trHeight w:val="6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3E1FA6" w:rsidRPr="00046D90" w:rsidTr="003E1FA6">
        <w:trPr>
          <w:gridAfter w:val="2"/>
          <w:wAfter w:w="3329" w:type="dxa"/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3E1FA6" w:rsidRPr="00046D90" w:rsidTr="003E1FA6">
        <w:trPr>
          <w:gridAfter w:val="2"/>
          <w:wAfter w:w="332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110,31</w:t>
            </w:r>
          </w:p>
        </w:tc>
      </w:tr>
      <w:tr w:rsidR="003E1FA6" w:rsidRPr="00046D90" w:rsidTr="003E1FA6">
        <w:trPr>
          <w:gridAfter w:val="2"/>
          <w:wAfter w:w="3329" w:type="dxa"/>
          <w:trHeight w:val="8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29,41</w:t>
            </w:r>
          </w:p>
        </w:tc>
      </w:tr>
      <w:tr w:rsidR="003E1FA6" w:rsidRPr="00046D90" w:rsidTr="003E1FA6">
        <w:trPr>
          <w:gridAfter w:val="2"/>
          <w:wAfter w:w="3329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1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1600,90</w:t>
            </w: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1600,90</w:t>
            </w: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3784,99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1600,90</w:t>
            </w:r>
          </w:p>
        </w:tc>
      </w:tr>
      <w:tr w:rsidR="003E1FA6" w:rsidRPr="00046D90" w:rsidTr="003E1FA6">
        <w:trPr>
          <w:gridAfter w:val="2"/>
          <w:wAfter w:w="3329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3764,99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1582,41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804F94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804F94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F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18,49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413,91</w:t>
            </w:r>
          </w:p>
        </w:tc>
      </w:tr>
      <w:tr w:rsidR="003E1FA6" w:rsidRPr="00046D90" w:rsidTr="003E1FA6">
        <w:trPr>
          <w:gridAfter w:val="2"/>
          <w:wAfter w:w="3329" w:type="dxa"/>
          <w:trHeight w:val="3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164,38</w:t>
            </w:r>
          </w:p>
        </w:tc>
      </w:tr>
      <w:tr w:rsidR="003E1FA6" w:rsidRPr="00046D90" w:rsidTr="003E1FA6">
        <w:trPr>
          <w:gridAfter w:val="2"/>
          <w:wAfter w:w="3329" w:type="dxa"/>
          <w:trHeight w:val="5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164,38</w:t>
            </w:r>
          </w:p>
        </w:tc>
      </w:tr>
      <w:tr w:rsidR="003E1FA6" w:rsidRPr="00046D90" w:rsidTr="003E1FA6">
        <w:trPr>
          <w:gridAfter w:val="2"/>
          <w:wAfter w:w="3329" w:type="dxa"/>
          <w:trHeight w:val="49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164,38</w:t>
            </w:r>
          </w:p>
        </w:tc>
      </w:tr>
      <w:tr w:rsidR="003E1FA6" w:rsidRPr="00046D90" w:rsidTr="003E1FA6">
        <w:trPr>
          <w:gridAfter w:val="2"/>
          <w:wAfter w:w="3329" w:type="dxa"/>
          <w:trHeight w:val="4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районной программы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«Энергосбережение и повышение энергетической активности»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55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FA6" w:rsidRPr="00046D90" w:rsidTr="003E1FA6">
        <w:trPr>
          <w:gridAfter w:val="2"/>
          <w:wAfter w:w="3329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249,53</w:t>
            </w:r>
          </w:p>
        </w:tc>
      </w:tr>
      <w:tr w:rsidR="003E1FA6" w:rsidRPr="00046D90" w:rsidTr="003E1FA6">
        <w:trPr>
          <w:gridAfter w:val="2"/>
          <w:wAfter w:w="3329" w:type="dxa"/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3E1FA6" w:rsidRPr="00046D90" w:rsidTr="003E1FA6">
        <w:trPr>
          <w:gridAfter w:val="2"/>
          <w:wAfter w:w="3329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249,53</w:t>
            </w:r>
          </w:p>
        </w:tc>
      </w:tr>
      <w:tr w:rsidR="003E1FA6" w:rsidRPr="00046D90" w:rsidTr="003E1FA6">
        <w:trPr>
          <w:gridAfter w:val="2"/>
          <w:wAfter w:w="3329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703,80</w:t>
            </w:r>
          </w:p>
        </w:tc>
      </w:tr>
      <w:tr w:rsidR="003E1FA6" w:rsidRPr="00046D90" w:rsidTr="003E1FA6">
        <w:trPr>
          <w:gridAfter w:val="2"/>
          <w:wAfter w:w="3329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3E1FA6" w:rsidRPr="00046D90" w:rsidTr="003E1FA6">
        <w:trPr>
          <w:gridAfter w:val="2"/>
          <w:wAfter w:w="3329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3E1FA6" w:rsidRPr="00046D90" w:rsidTr="003E1FA6">
        <w:trPr>
          <w:gridAfter w:val="2"/>
          <w:wAfter w:w="3329" w:type="dxa"/>
          <w:trHeight w:val="6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703,80</w:t>
            </w:r>
          </w:p>
        </w:tc>
      </w:tr>
      <w:tr w:rsidR="003E1FA6" w:rsidRPr="00046D90" w:rsidTr="003E1FA6">
        <w:trPr>
          <w:gridAfter w:val="2"/>
          <w:wAfter w:w="3329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703,67</w:t>
            </w:r>
          </w:p>
        </w:tc>
      </w:tr>
      <w:tr w:rsidR="003E1FA6" w:rsidRPr="004F65EC" w:rsidTr="003E1FA6">
        <w:trPr>
          <w:gridAfter w:val="2"/>
          <w:wAfter w:w="3329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F65EC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F65EC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F65EC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4F65EC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4F65EC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4F65EC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E1FA6" w:rsidRPr="00046D90" w:rsidTr="003E1FA6">
        <w:trPr>
          <w:gridAfter w:val="2"/>
          <w:wAfter w:w="3329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982,85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124,25</w:t>
            </w:r>
          </w:p>
        </w:tc>
      </w:tr>
      <w:tr w:rsidR="003E1FA6" w:rsidRPr="00046D90" w:rsidTr="003E1FA6">
        <w:trPr>
          <w:gridAfter w:val="2"/>
          <w:wAfter w:w="3329" w:type="dxa"/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3E1FA6" w:rsidRPr="00046D90" w:rsidTr="003E1FA6">
        <w:trPr>
          <w:gridAfter w:val="2"/>
          <w:wAfter w:w="3329" w:type="dxa"/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3E1FA6" w:rsidRPr="00046D90" w:rsidTr="003E1FA6">
        <w:trPr>
          <w:gridAfter w:val="2"/>
          <w:wAfter w:w="3329" w:type="dxa"/>
          <w:trHeight w:val="6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3E1FA6" w:rsidRPr="00046D90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858,60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858,60</w:t>
            </w:r>
          </w:p>
        </w:tc>
      </w:tr>
      <w:tr w:rsidR="003E1FA6" w:rsidRPr="004D69E3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Pr="004D69E3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жильем в рамках МП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</w:tr>
      <w:tr w:rsidR="003E1FA6" w:rsidRPr="004D69E3" w:rsidTr="003E1FA6">
        <w:trPr>
          <w:gridAfter w:val="2"/>
          <w:wAfter w:w="3329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FA6" w:rsidRDefault="003E1FA6" w:rsidP="007C1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FA6" w:rsidRPr="00046D90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4D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FA6" w:rsidRPr="004D69E3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858,60</w:t>
            </w:r>
          </w:p>
        </w:tc>
      </w:tr>
      <w:tr w:rsidR="003E1FA6" w:rsidRPr="00046D90" w:rsidTr="003E1FA6">
        <w:trPr>
          <w:trHeight w:val="264"/>
        </w:trPr>
        <w:tc>
          <w:tcPr>
            <w:tcW w:w="1275" w:type="dxa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shd w:val="clear" w:color="auto" w:fill="auto"/>
            <w:noWrap/>
            <w:vAlign w:val="bottom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shd w:val="clear" w:color="CCFFFF" w:fill="FFFFFF"/>
            <w:noWrap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12961,28</w:t>
            </w:r>
          </w:p>
        </w:tc>
        <w:tc>
          <w:tcPr>
            <w:tcW w:w="1134" w:type="dxa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8087,60</w:t>
            </w:r>
          </w:p>
        </w:tc>
        <w:tc>
          <w:tcPr>
            <w:tcW w:w="2281" w:type="dxa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3E1FA6" w:rsidRPr="00046D90" w:rsidRDefault="003E1FA6" w:rsidP="007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BF318B" w:rsidRDefault="00BF318B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C862A6" w:rsidRDefault="00C862A6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C862A6" w:rsidRDefault="00C862A6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C862A6" w:rsidRDefault="00C862A6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C862A6" w:rsidRDefault="00C862A6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Pr="007F7E9D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BF318B" w:rsidRDefault="00BF318B" w:rsidP="00BF318B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318B" w:rsidRDefault="00BF318B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2A6" w:rsidRDefault="00C862A6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9A4E37">
        <w:rPr>
          <w:rFonts w:eastAsiaTheme="minorEastAsia"/>
          <w:b/>
          <w:sz w:val="20"/>
          <w:lang w:eastAsia="ru-RU"/>
        </w:rPr>
        <w:t>9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BF318B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6A405C">
        <w:rPr>
          <w:rFonts w:eastAsiaTheme="minorEastAsia"/>
          <w:b/>
          <w:sz w:val="20"/>
          <w:lang w:eastAsia="ru-RU"/>
        </w:rPr>
        <w:t>9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Pr="00FE663A" w:rsidRDefault="00AB76B0" w:rsidP="00AB76B0">
      <w:pPr>
        <w:rPr>
          <w:b/>
          <w:u w:val="single"/>
        </w:rPr>
      </w:pPr>
      <w:r w:rsidRPr="00FE663A">
        <w:rPr>
          <w:b/>
          <w:u w:val="single"/>
        </w:rPr>
        <w:t>Доходы:</w:t>
      </w:r>
    </w:p>
    <w:p w:rsidR="00AB76B0" w:rsidRPr="00FE663A" w:rsidRDefault="00AB76B0" w:rsidP="00AB76B0">
      <w:pPr>
        <w:rPr>
          <w:b/>
          <w:bCs/>
        </w:rPr>
      </w:pPr>
      <w:r w:rsidRPr="00FE663A">
        <w:rPr>
          <w:b/>
        </w:rPr>
        <w:t xml:space="preserve"> За </w:t>
      </w:r>
      <w:r w:rsidR="00680C17">
        <w:rPr>
          <w:b/>
        </w:rPr>
        <w:t>9</w:t>
      </w:r>
      <w:r w:rsidR="00FE663A" w:rsidRPr="00FE663A">
        <w:rPr>
          <w:b/>
        </w:rPr>
        <w:t xml:space="preserve"> </w:t>
      </w:r>
      <w:r w:rsidR="001A19D8" w:rsidRPr="00FE663A">
        <w:rPr>
          <w:b/>
        </w:rPr>
        <w:t>месяц</w:t>
      </w:r>
      <w:r w:rsidR="00FE663A" w:rsidRPr="00FE663A">
        <w:rPr>
          <w:b/>
        </w:rPr>
        <w:t>ев</w:t>
      </w:r>
      <w:r w:rsidR="001A19D8" w:rsidRPr="00FE663A">
        <w:rPr>
          <w:b/>
        </w:rPr>
        <w:t xml:space="preserve"> </w:t>
      </w:r>
      <w:r w:rsidRPr="00FE663A">
        <w:rPr>
          <w:b/>
        </w:rPr>
        <w:t xml:space="preserve"> 201</w:t>
      </w:r>
      <w:r w:rsidR="0049022F" w:rsidRPr="00FE663A">
        <w:rPr>
          <w:b/>
        </w:rPr>
        <w:t>9</w:t>
      </w:r>
      <w:r w:rsidRPr="00FE663A">
        <w:rPr>
          <w:b/>
        </w:rPr>
        <w:t xml:space="preserve"> года</w:t>
      </w:r>
      <w:r w:rsidRPr="00FE663A">
        <w:t xml:space="preserve"> </w:t>
      </w:r>
      <w:r w:rsidRPr="00FE663A">
        <w:rPr>
          <w:b/>
          <w:bCs/>
        </w:rPr>
        <w:t xml:space="preserve">собственных налоговых и неналоговых доходов составило </w:t>
      </w:r>
      <w:r w:rsidR="00680C17">
        <w:rPr>
          <w:b/>
          <w:bCs/>
        </w:rPr>
        <w:t>4229,91</w:t>
      </w:r>
      <w:r w:rsidR="00BC002F" w:rsidRPr="00FE663A">
        <w:rPr>
          <w:b/>
          <w:bCs/>
        </w:rPr>
        <w:t xml:space="preserve"> тыс.</w:t>
      </w:r>
      <w:r w:rsidRPr="00FE663A">
        <w:rPr>
          <w:b/>
          <w:bCs/>
        </w:rPr>
        <w:t xml:space="preserve"> руб.</w:t>
      </w:r>
    </w:p>
    <w:p w:rsidR="00AB76B0" w:rsidRPr="00FE663A" w:rsidRDefault="0002152A" w:rsidP="00AB76B0">
      <w:pPr>
        <w:ind w:left="360"/>
        <w:rPr>
          <w:b/>
          <w:bCs/>
        </w:rPr>
      </w:pPr>
      <w:r w:rsidRPr="00FE663A">
        <w:rPr>
          <w:b/>
          <w:bCs/>
        </w:rPr>
        <w:t xml:space="preserve">Плановый процент исполнения за </w:t>
      </w:r>
      <w:r w:rsidR="00680C17">
        <w:rPr>
          <w:b/>
          <w:bCs/>
        </w:rPr>
        <w:t>9</w:t>
      </w:r>
      <w:r w:rsidR="00FE663A">
        <w:rPr>
          <w:b/>
          <w:bCs/>
        </w:rPr>
        <w:t xml:space="preserve"> месяцев</w:t>
      </w:r>
      <w:r w:rsidRPr="00FE663A">
        <w:rPr>
          <w:b/>
          <w:bCs/>
        </w:rPr>
        <w:t xml:space="preserve"> </w:t>
      </w:r>
      <w:r w:rsidR="00AB2690">
        <w:rPr>
          <w:b/>
          <w:bCs/>
        </w:rPr>
        <w:t xml:space="preserve"> </w:t>
      </w:r>
      <w:r w:rsidRPr="00FE663A">
        <w:rPr>
          <w:b/>
          <w:bCs/>
        </w:rPr>
        <w:t>201</w:t>
      </w:r>
      <w:r w:rsidR="0049022F" w:rsidRPr="00FE663A">
        <w:rPr>
          <w:b/>
          <w:bCs/>
        </w:rPr>
        <w:t>9</w:t>
      </w:r>
      <w:r w:rsidRPr="00FE663A">
        <w:rPr>
          <w:b/>
          <w:bCs/>
        </w:rPr>
        <w:t xml:space="preserve"> года составляет </w:t>
      </w:r>
      <w:r w:rsidR="00680C17">
        <w:rPr>
          <w:b/>
          <w:bCs/>
        </w:rPr>
        <w:t>75,00</w:t>
      </w:r>
      <w:r w:rsidRPr="00FE663A">
        <w:rPr>
          <w:b/>
          <w:bCs/>
        </w:rPr>
        <w:t>%.</w:t>
      </w:r>
    </w:p>
    <w:p w:rsidR="0002152A" w:rsidRPr="00FE663A" w:rsidRDefault="0002152A" w:rsidP="0002152A">
      <w:pPr>
        <w:ind w:left="360"/>
        <w:rPr>
          <w:b/>
          <w:bCs/>
        </w:rPr>
      </w:pPr>
      <w:r w:rsidRPr="00FE663A">
        <w:rPr>
          <w:b/>
          <w:bCs/>
        </w:rPr>
        <w:t xml:space="preserve">Фактический процент исполнения за </w:t>
      </w:r>
      <w:r w:rsidR="00680C17">
        <w:rPr>
          <w:b/>
          <w:bCs/>
        </w:rPr>
        <w:t>9</w:t>
      </w:r>
      <w:r w:rsidR="00FE663A">
        <w:rPr>
          <w:b/>
          <w:bCs/>
        </w:rPr>
        <w:t xml:space="preserve"> месяцев</w:t>
      </w:r>
      <w:r w:rsidR="00AB2690">
        <w:rPr>
          <w:b/>
          <w:bCs/>
        </w:rPr>
        <w:t xml:space="preserve"> </w:t>
      </w:r>
      <w:r w:rsidRPr="00FE663A">
        <w:rPr>
          <w:b/>
          <w:bCs/>
        </w:rPr>
        <w:t xml:space="preserve"> 201</w:t>
      </w:r>
      <w:r w:rsidR="0049022F" w:rsidRPr="00FE663A">
        <w:rPr>
          <w:b/>
          <w:bCs/>
        </w:rPr>
        <w:t>9</w:t>
      </w:r>
      <w:r w:rsidRPr="00FE663A">
        <w:rPr>
          <w:b/>
          <w:bCs/>
        </w:rPr>
        <w:t xml:space="preserve"> года составляет </w:t>
      </w:r>
      <w:r w:rsidR="00680C17">
        <w:rPr>
          <w:b/>
          <w:bCs/>
        </w:rPr>
        <w:t>67,30</w:t>
      </w:r>
      <w:r w:rsidRPr="00FE663A">
        <w:rPr>
          <w:b/>
          <w:bCs/>
        </w:rPr>
        <w:t>%.</w:t>
      </w:r>
    </w:p>
    <w:p w:rsidR="00AB76B0" w:rsidRPr="00811D4D" w:rsidRDefault="00AB76B0" w:rsidP="004B5BF9">
      <w:pPr>
        <w:spacing w:after="0" w:line="240" w:lineRule="auto"/>
        <w:jc w:val="both"/>
      </w:pPr>
      <w:r w:rsidRPr="00811D4D">
        <w:t xml:space="preserve">- налог на доходы физических лиц </w:t>
      </w:r>
      <w:r w:rsidR="004B5BF9">
        <w:t>572,66</w:t>
      </w:r>
      <w:r w:rsidRPr="00811D4D">
        <w:t xml:space="preserve"> тыс. руб., при плане </w:t>
      </w:r>
      <w:r w:rsidR="0049022F" w:rsidRPr="00811D4D">
        <w:t>6</w:t>
      </w:r>
      <w:r w:rsidR="0002152A" w:rsidRPr="00811D4D">
        <w:t>5</w:t>
      </w:r>
      <w:r w:rsidR="002F2ECD" w:rsidRPr="00811D4D">
        <w:t>0,00</w:t>
      </w:r>
      <w:r w:rsidRPr="00811D4D">
        <w:t xml:space="preserve"> тыс. руб., </w:t>
      </w:r>
      <w:r w:rsidR="0002152A" w:rsidRPr="00811D4D">
        <w:t xml:space="preserve">процент исполнения – </w:t>
      </w:r>
      <w:r w:rsidR="004B5BF9">
        <w:t>88,10</w:t>
      </w:r>
      <w:r w:rsidR="00F906AB" w:rsidRPr="00811D4D">
        <w:t>%;</w:t>
      </w:r>
    </w:p>
    <w:p w:rsidR="0049022F" w:rsidRPr="00811D4D" w:rsidRDefault="0049022F" w:rsidP="00F03593">
      <w:pPr>
        <w:spacing w:after="0" w:line="240" w:lineRule="auto"/>
        <w:jc w:val="both"/>
      </w:pPr>
      <w:r w:rsidRPr="00811D4D">
        <w:t xml:space="preserve">- налог на вмененный доход </w:t>
      </w:r>
      <w:r w:rsidR="004B5BF9">
        <w:t>209,02</w:t>
      </w:r>
      <w:r w:rsidRPr="00811D4D">
        <w:t xml:space="preserve"> тыс. руб., при плане 369,40 тыс. руб., процент исполнения – </w:t>
      </w:r>
      <w:r w:rsidR="004B5BF9">
        <w:t>56,58</w:t>
      </w:r>
      <w:r w:rsidRPr="00811D4D">
        <w:t>%;</w:t>
      </w:r>
    </w:p>
    <w:p w:rsidR="007C1C95" w:rsidRPr="00811D4D" w:rsidRDefault="00AB76B0" w:rsidP="007C1C95">
      <w:pPr>
        <w:spacing w:after="0" w:line="240" w:lineRule="auto"/>
        <w:jc w:val="both"/>
      </w:pPr>
      <w:r w:rsidRPr="00811D4D">
        <w:t xml:space="preserve">- налог на имущество физических лиц  </w:t>
      </w:r>
      <w:r w:rsidR="004B5BF9">
        <w:t>81,40</w:t>
      </w:r>
      <w:r w:rsidRPr="00811D4D">
        <w:t xml:space="preserve"> тыс. руб., при плане </w:t>
      </w:r>
      <w:r w:rsidR="00F906AB" w:rsidRPr="00811D4D">
        <w:t>250,00</w:t>
      </w:r>
      <w:r w:rsidRPr="00811D4D">
        <w:t xml:space="preserve"> тыс. руб., </w:t>
      </w:r>
      <w:r w:rsidR="00F906AB" w:rsidRPr="00811D4D">
        <w:t xml:space="preserve">процент исполнения – </w:t>
      </w:r>
      <w:r w:rsidR="004B5BF9">
        <w:t>32,56</w:t>
      </w:r>
      <w:r w:rsidR="00F906AB" w:rsidRPr="00811D4D">
        <w:t xml:space="preserve">%; </w:t>
      </w:r>
      <w:r w:rsidR="00F03593" w:rsidRPr="00811D4D">
        <w:t>(не наступил срок оплаты)</w:t>
      </w:r>
      <w:r w:rsidR="007C1C95" w:rsidRPr="00811D4D">
        <w:t>;</w:t>
      </w:r>
    </w:p>
    <w:p w:rsidR="004B5BF9" w:rsidRDefault="007C1C95" w:rsidP="007C1C95">
      <w:pPr>
        <w:spacing w:after="0" w:line="240" w:lineRule="auto"/>
        <w:jc w:val="both"/>
      </w:pPr>
      <w:r w:rsidRPr="00811D4D">
        <w:t xml:space="preserve">- акцизы по подакцизным товарам </w:t>
      </w:r>
      <w:r w:rsidR="004B5BF9">
        <w:t xml:space="preserve">2507,74 </w:t>
      </w:r>
      <w:r w:rsidRPr="00811D4D">
        <w:t xml:space="preserve">тыс. руб., при плане 3231,60 тыс. руб., процент исполнения – </w:t>
      </w:r>
      <w:r w:rsidR="004B5BF9">
        <w:t>77,60</w:t>
      </w:r>
      <w:r w:rsidRPr="00811D4D">
        <w:t xml:space="preserve">%;  </w:t>
      </w:r>
    </w:p>
    <w:p w:rsidR="00F906AB" w:rsidRPr="00811D4D" w:rsidRDefault="007C1C95" w:rsidP="007C1C95">
      <w:pPr>
        <w:spacing w:after="0" w:line="240" w:lineRule="auto"/>
        <w:jc w:val="both"/>
      </w:pPr>
      <w:r w:rsidRPr="00811D4D">
        <w:t xml:space="preserve"> - единый сельскохозяйственный налог </w:t>
      </w:r>
      <w:r w:rsidR="004B5BF9">
        <w:t>56,50</w:t>
      </w:r>
      <w:r w:rsidRPr="00811D4D">
        <w:t xml:space="preserve"> тыс. руб., </w:t>
      </w:r>
      <w:proofErr w:type="gramStart"/>
      <w:r w:rsidRPr="00811D4D">
        <w:t>плане</w:t>
      </w:r>
      <w:proofErr w:type="gramEnd"/>
      <w:r w:rsidRPr="00811D4D">
        <w:t xml:space="preserve"> 136,00 тыс. руб., процент исполнения –</w:t>
      </w:r>
      <w:r w:rsidR="004B5BF9">
        <w:t xml:space="preserve"> 41,54%</w:t>
      </w:r>
    </w:p>
    <w:p w:rsidR="00AB76B0" w:rsidRPr="00811D4D" w:rsidRDefault="00AB76B0" w:rsidP="00F03593">
      <w:pPr>
        <w:spacing w:after="0" w:line="240" w:lineRule="auto"/>
        <w:jc w:val="both"/>
      </w:pPr>
      <w:r w:rsidRPr="00811D4D">
        <w:t xml:space="preserve">- земельный налог </w:t>
      </w:r>
      <w:r w:rsidR="004B5BF9">
        <w:t>720,26</w:t>
      </w:r>
      <w:r w:rsidRPr="00811D4D">
        <w:t xml:space="preserve"> тыс. руб., при плане </w:t>
      </w:r>
      <w:r w:rsidR="0049022F" w:rsidRPr="00811D4D">
        <w:t>2350,00</w:t>
      </w:r>
      <w:r w:rsidRPr="00811D4D">
        <w:t xml:space="preserve"> тыс. руб., </w:t>
      </w:r>
      <w:r w:rsidR="00F906AB" w:rsidRPr="00811D4D">
        <w:t xml:space="preserve">процент исполнения – </w:t>
      </w:r>
      <w:r w:rsidR="004B5BF9">
        <w:t>30,65</w:t>
      </w:r>
      <w:r w:rsidR="00F906AB" w:rsidRPr="00811D4D">
        <w:t>%;</w:t>
      </w:r>
      <w:r w:rsidR="00F03593" w:rsidRPr="00811D4D">
        <w:t xml:space="preserve"> (не наступил срок оплаты)</w:t>
      </w:r>
    </w:p>
    <w:p w:rsidR="00AB76B0" w:rsidRPr="00F471C8" w:rsidRDefault="00AB76B0" w:rsidP="00F03593">
      <w:pPr>
        <w:jc w:val="both"/>
      </w:pPr>
      <w:r w:rsidRPr="00F471C8">
        <w:t xml:space="preserve"> - Государственная пошлина за совершение нотариальных действий </w:t>
      </w:r>
      <w:r w:rsidR="004B5BF9">
        <w:t>19,70</w:t>
      </w:r>
      <w:r w:rsidRPr="00F471C8">
        <w:t xml:space="preserve"> тыс. руб., при плане 20,00 тыс. руб., </w:t>
      </w:r>
      <w:r w:rsidR="00F906AB" w:rsidRPr="00F471C8">
        <w:t xml:space="preserve">процент исполнения – </w:t>
      </w:r>
      <w:r w:rsidR="004B5BF9">
        <w:t>98,50</w:t>
      </w:r>
      <w:r w:rsidR="00F906AB" w:rsidRPr="00F471C8">
        <w:t xml:space="preserve">%; </w:t>
      </w:r>
      <w:r w:rsidRPr="00F471C8">
        <w:t xml:space="preserve"> </w:t>
      </w:r>
    </w:p>
    <w:p w:rsidR="0049022F" w:rsidRPr="00F471C8" w:rsidRDefault="0049022F" w:rsidP="00F03593">
      <w:pPr>
        <w:jc w:val="both"/>
      </w:pPr>
      <w:r w:rsidRPr="00F471C8">
        <w:t xml:space="preserve">- доходы от компенсации затрат </w:t>
      </w:r>
      <w:r w:rsidR="00F4646C">
        <w:t>61,12</w:t>
      </w:r>
      <w:r w:rsidRPr="00F471C8">
        <w:t xml:space="preserve"> тыс. руб., при плане 20 тыс. руб., процент исполнения </w:t>
      </w:r>
      <w:r w:rsidR="00F4646C">
        <w:t>305,60</w:t>
      </w:r>
      <w:r w:rsidRPr="00F471C8">
        <w:t>%;</w:t>
      </w:r>
    </w:p>
    <w:p w:rsidR="00AB76B0" w:rsidRPr="00F471C8" w:rsidRDefault="00AB76B0" w:rsidP="00F03593">
      <w:pPr>
        <w:jc w:val="both"/>
      </w:pPr>
      <w:r w:rsidRPr="00F471C8">
        <w:t xml:space="preserve">  - штрафы </w:t>
      </w:r>
      <w:r w:rsidR="0049022F" w:rsidRPr="00F471C8">
        <w:t>1,5</w:t>
      </w:r>
      <w:r w:rsidRPr="00F471C8">
        <w:t xml:space="preserve"> тыс.</w:t>
      </w:r>
      <w:r w:rsidR="001102F5" w:rsidRPr="00F471C8">
        <w:t xml:space="preserve"> </w:t>
      </w:r>
      <w:r w:rsidRPr="00F471C8">
        <w:t xml:space="preserve">руб., при плане 10,00 тыс. руб., </w:t>
      </w:r>
      <w:r w:rsidR="00F906AB" w:rsidRPr="00F471C8">
        <w:t xml:space="preserve">процент исполнения – </w:t>
      </w:r>
      <w:r w:rsidR="0049022F" w:rsidRPr="00F471C8">
        <w:t>15</w:t>
      </w:r>
      <w:r w:rsidR="00F906AB" w:rsidRPr="00F471C8">
        <w:t>%;</w:t>
      </w:r>
    </w:p>
    <w:p w:rsidR="00AB76B0" w:rsidRPr="00F471C8" w:rsidRDefault="00AB76B0" w:rsidP="00F03593">
      <w:pPr>
        <w:jc w:val="both"/>
        <w:rPr>
          <w:b/>
          <w:bCs/>
        </w:rPr>
      </w:pPr>
      <w:r w:rsidRPr="00F471C8">
        <w:rPr>
          <w:b/>
          <w:bCs/>
        </w:rPr>
        <w:t xml:space="preserve">Безвозмездные поступления </w:t>
      </w:r>
      <w:r w:rsidR="007B2577">
        <w:rPr>
          <w:b/>
          <w:bCs/>
        </w:rPr>
        <w:t>3881,15</w:t>
      </w:r>
      <w:r w:rsidRPr="00F471C8">
        <w:rPr>
          <w:b/>
          <w:bCs/>
        </w:rPr>
        <w:t xml:space="preserve"> тыс. руб.  руб.:</w:t>
      </w:r>
    </w:p>
    <w:p w:rsidR="00AB76B0" w:rsidRPr="005D4BAF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5D4BAF">
        <w:t xml:space="preserve">дотации на выравнивание бюджетной обеспеченности </w:t>
      </w:r>
      <w:r w:rsidR="007B2577">
        <w:t>2737,72</w:t>
      </w:r>
      <w:r w:rsidR="00172C33" w:rsidRPr="005D4BAF">
        <w:t xml:space="preserve"> </w:t>
      </w:r>
      <w:r w:rsidRPr="005D4BAF">
        <w:t>тыс. руб.</w:t>
      </w:r>
    </w:p>
    <w:p w:rsidR="00AB76B0" w:rsidRPr="005D4BAF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5D4BAF">
        <w:t xml:space="preserve">субвенции бюджетам поселений на осуществление полномочий по первичному воинскому учету </w:t>
      </w:r>
      <w:r w:rsidR="00BA7262">
        <w:t>154,50</w:t>
      </w:r>
      <w:r w:rsidRPr="005D4BAF">
        <w:t xml:space="preserve"> тыс. руб.</w:t>
      </w:r>
    </w:p>
    <w:p w:rsidR="00AB76B0" w:rsidRPr="005D4BAF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5D4BAF">
        <w:t xml:space="preserve">субвенции бюджетам поселений на выполнение передаваемых полномочий субъектов Российской Федерации </w:t>
      </w:r>
      <w:r w:rsidR="00BA7262">
        <w:t>24,75</w:t>
      </w:r>
      <w:r w:rsidRPr="005D4BAF">
        <w:t xml:space="preserve"> тыс. руб.</w:t>
      </w:r>
    </w:p>
    <w:p w:rsidR="00D053CF" w:rsidRPr="005D4BA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5D4BAF"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BA7262">
        <w:t>55,57</w:t>
      </w:r>
      <w:r w:rsidRPr="005D4BAF">
        <w:t xml:space="preserve"> тыс. руб.</w:t>
      </w:r>
    </w:p>
    <w:p w:rsidR="005D4BAF" w:rsidRDefault="005D4BAF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сельских поселений на реализацию мероприятий по обеспечению жильем молодых семей 528,04 тыс. руб.</w:t>
      </w:r>
    </w:p>
    <w:p w:rsidR="005D4BAF" w:rsidRPr="005D4BAF" w:rsidRDefault="005D4BAF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Прочие безвозмездные поступления </w:t>
      </w:r>
      <w:r w:rsidR="00BA7262">
        <w:t>380,56</w:t>
      </w:r>
      <w:r>
        <w:t xml:space="preserve"> тыс. руб.</w:t>
      </w:r>
    </w:p>
    <w:p w:rsidR="00AB76B0" w:rsidRPr="00D104F1" w:rsidRDefault="00AB76B0" w:rsidP="00F03593">
      <w:pPr>
        <w:ind w:left="360"/>
        <w:jc w:val="both"/>
        <w:rPr>
          <w:b/>
          <w:bCs/>
          <w:u w:val="single"/>
        </w:rPr>
      </w:pPr>
      <w:r w:rsidRPr="00D104F1">
        <w:rPr>
          <w:b/>
          <w:bCs/>
          <w:u w:val="single"/>
        </w:rPr>
        <w:t>Расходы:</w:t>
      </w:r>
    </w:p>
    <w:p w:rsidR="00AB76B0" w:rsidRPr="00D104F1" w:rsidRDefault="00AB76B0" w:rsidP="00F03593">
      <w:pPr>
        <w:ind w:left="426"/>
        <w:jc w:val="both"/>
      </w:pPr>
      <w:r w:rsidRPr="00D104F1">
        <w:rPr>
          <w:b/>
          <w:bCs/>
        </w:rPr>
        <w:t xml:space="preserve">*Общегосударственные вопросы </w:t>
      </w:r>
      <w:r w:rsidR="00D104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2762,32 </w:t>
      </w:r>
      <w:r w:rsidR="00C27F04" w:rsidRPr="00D104F1">
        <w:rPr>
          <w:b/>
          <w:bCs/>
        </w:rPr>
        <w:t xml:space="preserve">тыс. </w:t>
      </w:r>
      <w:r w:rsidRPr="00D104F1">
        <w:rPr>
          <w:b/>
          <w:bCs/>
        </w:rPr>
        <w:t xml:space="preserve">руб., </w:t>
      </w:r>
      <w:r w:rsidRPr="00D104F1">
        <w:t>в т.ч.</w:t>
      </w:r>
    </w:p>
    <w:p w:rsidR="00AB76B0" w:rsidRPr="00D444B6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D444B6"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D444B6">
        <w:rPr>
          <w:i/>
          <w:iCs/>
        </w:rPr>
        <w:t xml:space="preserve">351,52 </w:t>
      </w:r>
      <w:r w:rsidR="00C27F04" w:rsidRPr="00D444B6">
        <w:rPr>
          <w:i/>
          <w:iCs/>
        </w:rPr>
        <w:t xml:space="preserve">тыс. </w:t>
      </w:r>
      <w:r w:rsidRPr="00D444B6">
        <w:rPr>
          <w:i/>
          <w:iCs/>
        </w:rPr>
        <w:t>руб.:</w:t>
      </w:r>
    </w:p>
    <w:p w:rsidR="00AB76B0" w:rsidRPr="00D444B6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D444B6">
        <w:rPr>
          <w:b/>
        </w:rPr>
        <w:t xml:space="preserve">глава муниципального образования </w:t>
      </w:r>
      <w:r w:rsidRPr="00D444B6">
        <w:t xml:space="preserve">(заработная плата с начислениями на ФОТ) </w:t>
      </w:r>
      <w:r w:rsidR="00D444B6" w:rsidRPr="00D444B6">
        <w:rPr>
          <w:i/>
          <w:iCs/>
        </w:rPr>
        <w:t>351,52</w:t>
      </w:r>
      <w:r w:rsidR="00525229" w:rsidRPr="00D444B6">
        <w:rPr>
          <w:i/>
          <w:iCs/>
        </w:rPr>
        <w:t xml:space="preserve"> </w:t>
      </w:r>
      <w:r w:rsidRPr="00D444B6">
        <w:rPr>
          <w:i/>
          <w:iCs/>
        </w:rPr>
        <w:t xml:space="preserve">тыс. </w:t>
      </w:r>
      <w:r w:rsidRPr="00D444B6">
        <w:t>руб.:</w:t>
      </w:r>
    </w:p>
    <w:p w:rsidR="00AB76B0" w:rsidRPr="00D444B6" w:rsidRDefault="007165B4" w:rsidP="00F03593">
      <w:pPr>
        <w:numPr>
          <w:ilvl w:val="0"/>
          <w:numId w:val="3"/>
        </w:numPr>
        <w:spacing w:after="0" w:line="240" w:lineRule="auto"/>
        <w:jc w:val="both"/>
      </w:pPr>
      <w:r w:rsidRPr="00D444B6">
        <w:t xml:space="preserve">121 </w:t>
      </w:r>
      <w:r w:rsidR="00BE0544" w:rsidRPr="00D444B6">
        <w:t>вид расхода</w:t>
      </w:r>
      <w:r w:rsidR="00AB76B0" w:rsidRPr="00D444B6">
        <w:t xml:space="preserve"> – </w:t>
      </w:r>
      <w:r w:rsidR="00D444B6" w:rsidRPr="00D444B6">
        <w:t>278,44</w:t>
      </w:r>
      <w:r w:rsidR="00A46C5C" w:rsidRPr="00D444B6">
        <w:t xml:space="preserve"> тыс.</w:t>
      </w:r>
      <w:r w:rsidR="00AB76B0" w:rsidRPr="00D444B6">
        <w:t xml:space="preserve"> руб. (заработная плата)</w:t>
      </w:r>
    </w:p>
    <w:p w:rsidR="00AB76B0" w:rsidRPr="00D444B6" w:rsidRDefault="007165B4" w:rsidP="00F03593">
      <w:pPr>
        <w:numPr>
          <w:ilvl w:val="0"/>
          <w:numId w:val="3"/>
        </w:numPr>
        <w:spacing w:after="0" w:line="240" w:lineRule="auto"/>
        <w:jc w:val="both"/>
      </w:pPr>
      <w:r w:rsidRPr="00D444B6">
        <w:t>129</w:t>
      </w:r>
      <w:r w:rsidR="00AB76B0" w:rsidRPr="00D444B6">
        <w:t xml:space="preserve"> </w:t>
      </w:r>
      <w:r w:rsidR="00BE0544" w:rsidRPr="00D444B6">
        <w:t>вид расхода</w:t>
      </w:r>
      <w:r w:rsidR="00AB76B0" w:rsidRPr="00D444B6">
        <w:t xml:space="preserve">. – </w:t>
      </w:r>
      <w:r w:rsidR="00D444B6" w:rsidRPr="00D444B6">
        <w:t>73,08</w:t>
      </w:r>
      <w:r w:rsidR="00A46C5C" w:rsidRPr="00D444B6">
        <w:t xml:space="preserve"> тыс.</w:t>
      </w:r>
      <w:r w:rsidR="00AB76B0" w:rsidRPr="00D444B6">
        <w:t xml:space="preserve"> руб. (начисления на оплату труда)</w:t>
      </w:r>
    </w:p>
    <w:p w:rsidR="00AB76B0" w:rsidRPr="00D444B6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D444B6"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D444B6">
        <w:rPr>
          <w:i/>
          <w:iCs/>
        </w:rPr>
        <w:t>1971,83</w:t>
      </w:r>
      <w:r w:rsidRPr="00D444B6">
        <w:rPr>
          <w:i/>
          <w:iCs/>
        </w:rPr>
        <w:t xml:space="preserve"> </w:t>
      </w:r>
      <w:r w:rsidR="00A46C5C" w:rsidRPr="00D444B6">
        <w:rPr>
          <w:i/>
          <w:iCs/>
        </w:rPr>
        <w:t xml:space="preserve">тыс. </w:t>
      </w:r>
      <w:r w:rsidRPr="00D444B6">
        <w:rPr>
          <w:i/>
          <w:iCs/>
        </w:rPr>
        <w:t>руб.:</w:t>
      </w:r>
    </w:p>
    <w:p w:rsidR="00AB76B0" w:rsidRPr="004D78CC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4D78CC">
        <w:rPr>
          <w:b/>
        </w:rPr>
        <w:t>центральный аппарат</w:t>
      </w:r>
      <w:r w:rsidRPr="004D78CC">
        <w:t xml:space="preserve"> (заработная плата с начислениями на ФОТ и содержание) </w:t>
      </w:r>
      <w:r w:rsidR="004D78CC" w:rsidRPr="004D78CC">
        <w:rPr>
          <w:i/>
          <w:iCs/>
        </w:rPr>
        <w:t xml:space="preserve">1971,83 </w:t>
      </w:r>
      <w:r w:rsidR="00A46C5C" w:rsidRPr="004D78CC">
        <w:rPr>
          <w:i/>
          <w:iCs/>
        </w:rPr>
        <w:t xml:space="preserve">тыс. </w:t>
      </w:r>
      <w:r w:rsidRPr="004D78CC">
        <w:t>руб.:</w:t>
      </w:r>
    </w:p>
    <w:p w:rsidR="00AB76B0" w:rsidRPr="004D78CC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4D78CC">
        <w:t>121</w:t>
      </w:r>
      <w:r w:rsidR="00AB76B0" w:rsidRPr="004D78CC">
        <w:t xml:space="preserve"> </w:t>
      </w:r>
      <w:r w:rsidR="00BE0544" w:rsidRPr="004D78CC">
        <w:t>вид расхода</w:t>
      </w:r>
      <w:r w:rsidR="00AB76B0" w:rsidRPr="004D78CC">
        <w:t xml:space="preserve"> – </w:t>
      </w:r>
      <w:r w:rsidR="004D78CC" w:rsidRPr="004D78CC">
        <w:t>1355,21</w:t>
      </w:r>
      <w:r w:rsidR="00A46C5C" w:rsidRPr="004D78CC">
        <w:t xml:space="preserve"> тыс.</w:t>
      </w:r>
      <w:r w:rsidR="00AB76B0" w:rsidRPr="004D78CC">
        <w:t xml:space="preserve"> руб. (заработная плата) </w:t>
      </w:r>
    </w:p>
    <w:p w:rsidR="00AB76B0" w:rsidRPr="004D78CC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4D78CC">
        <w:t>129</w:t>
      </w:r>
      <w:r w:rsidR="00AB76B0" w:rsidRPr="004D78CC">
        <w:t xml:space="preserve"> </w:t>
      </w:r>
      <w:r w:rsidR="00BE0544" w:rsidRPr="004D78CC">
        <w:t>вид расхода</w:t>
      </w:r>
      <w:r w:rsidR="00AB76B0" w:rsidRPr="004D78CC">
        <w:t xml:space="preserve"> – </w:t>
      </w:r>
      <w:r w:rsidR="004D78CC" w:rsidRPr="004D78CC">
        <w:t>346,75</w:t>
      </w:r>
      <w:r w:rsidR="00A46C5C" w:rsidRPr="004D78CC">
        <w:t xml:space="preserve"> тыс.</w:t>
      </w:r>
      <w:r w:rsidR="00AB76B0" w:rsidRPr="004D78CC">
        <w:t xml:space="preserve"> руб. (начисления на оплату труда)</w:t>
      </w:r>
    </w:p>
    <w:p w:rsidR="00AB76B0" w:rsidRPr="004D78CC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4D78CC">
        <w:t>244</w:t>
      </w:r>
      <w:r w:rsidR="00AB76B0" w:rsidRPr="004D78CC">
        <w:t xml:space="preserve"> </w:t>
      </w:r>
      <w:r w:rsidR="00BE0544" w:rsidRPr="004D78CC">
        <w:t>вид расхода</w:t>
      </w:r>
      <w:r w:rsidR="00AB76B0" w:rsidRPr="004D78CC">
        <w:t xml:space="preserve"> – </w:t>
      </w:r>
      <w:r w:rsidR="004D78CC" w:rsidRPr="004D78CC">
        <w:t>233,25</w:t>
      </w:r>
      <w:r w:rsidR="00CD3BB2" w:rsidRPr="004D78CC">
        <w:t xml:space="preserve"> тыс.</w:t>
      </w:r>
      <w:r w:rsidR="00AB76B0" w:rsidRPr="004D78CC">
        <w:t xml:space="preserve"> руб. (</w:t>
      </w:r>
      <w:r w:rsidRPr="004D78CC">
        <w:t>Прочая закупка товаров, работ и услуг для государственных нужд</w:t>
      </w:r>
      <w:r w:rsidR="00AB76B0" w:rsidRPr="004D78CC">
        <w:t>)</w:t>
      </w:r>
    </w:p>
    <w:p w:rsidR="00A86734" w:rsidRPr="004D78CC" w:rsidRDefault="003901A2" w:rsidP="00F03593">
      <w:pPr>
        <w:numPr>
          <w:ilvl w:val="0"/>
          <w:numId w:val="3"/>
        </w:numPr>
        <w:spacing w:after="0" w:line="240" w:lineRule="auto"/>
        <w:jc w:val="both"/>
      </w:pPr>
      <w:r w:rsidRPr="004D78CC">
        <w:lastRenderedPageBreak/>
        <w:t xml:space="preserve">850 вид расхода – </w:t>
      </w:r>
      <w:r w:rsidR="004D78CC" w:rsidRPr="004D78CC">
        <w:t>36,62</w:t>
      </w:r>
      <w:r w:rsidRPr="004D78CC">
        <w:t xml:space="preserve"> тыс</w:t>
      </w:r>
      <w:proofErr w:type="gramStart"/>
      <w:r w:rsidRPr="004D78CC">
        <w:t>.р</w:t>
      </w:r>
      <w:proofErr w:type="gramEnd"/>
      <w:r w:rsidRPr="004D78CC">
        <w:t>уб.</w:t>
      </w:r>
    </w:p>
    <w:p w:rsidR="00AB76B0" w:rsidRPr="00E94AEE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E94AEE">
        <w:rPr>
          <w:b/>
          <w:i/>
          <w:iCs/>
        </w:rPr>
        <w:t xml:space="preserve">другие общегосударственные вопросы </w:t>
      </w:r>
      <w:r w:rsidR="00E94AEE">
        <w:rPr>
          <w:b/>
          <w:i/>
          <w:iCs/>
        </w:rPr>
        <w:t>438,97</w:t>
      </w:r>
      <w:r w:rsidR="00C20DD1" w:rsidRPr="00E94AEE">
        <w:rPr>
          <w:b/>
          <w:i/>
          <w:iCs/>
        </w:rPr>
        <w:t xml:space="preserve"> </w:t>
      </w:r>
      <w:r w:rsidR="00C27F04" w:rsidRPr="00E94AEE">
        <w:rPr>
          <w:b/>
          <w:i/>
          <w:iCs/>
        </w:rPr>
        <w:t>тыс.</w:t>
      </w:r>
      <w:r w:rsidRPr="00E94AEE">
        <w:rPr>
          <w:b/>
          <w:i/>
          <w:iCs/>
        </w:rPr>
        <w:t xml:space="preserve"> руб</w:t>
      </w:r>
      <w:proofErr w:type="gramStart"/>
      <w:r w:rsidRPr="00E94AEE">
        <w:rPr>
          <w:b/>
          <w:i/>
          <w:iCs/>
        </w:rPr>
        <w:t>.в</w:t>
      </w:r>
      <w:proofErr w:type="gramEnd"/>
      <w:r w:rsidRPr="00E94AEE">
        <w:rPr>
          <w:b/>
          <w:i/>
          <w:iCs/>
        </w:rPr>
        <w:t xml:space="preserve"> т.ч.:</w:t>
      </w:r>
    </w:p>
    <w:p w:rsidR="00201A6C" w:rsidRPr="00E94AEE" w:rsidRDefault="00201A6C" w:rsidP="00F03593">
      <w:pPr>
        <w:numPr>
          <w:ilvl w:val="0"/>
          <w:numId w:val="3"/>
        </w:numPr>
        <w:spacing w:after="0" w:line="240" w:lineRule="auto"/>
        <w:jc w:val="both"/>
      </w:pPr>
      <w:r w:rsidRPr="00E94AEE">
        <w:t xml:space="preserve">другие общегосударственные вопросы </w:t>
      </w:r>
      <w:r w:rsidR="00E94AEE">
        <w:t>438,97</w:t>
      </w:r>
      <w:r w:rsidRPr="00E94AEE">
        <w:t xml:space="preserve"> тыс. руб.</w:t>
      </w:r>
    </w:p>
    <w:p w:rsidR="001D5A2C" w:rsidRPr="001A51B0" w:rsidRDefault="001D5A2C" w:rsidP="00F03593">
      <w:pPr>
        <w:spacing w:after="0" w:line="240" w:lineRule="auto"/>
        <w:ind w:left="720"/>
        <w:jc w:val="both"/>
        <w:rPr>
          <w:highlight w:val="yellow"/>
        </w:rPr>
      </w:pPr>
    </w:p>
    <w:p w:rsidR="00525229" w:rsidRPr="001A51B0" w:rsidRDefault="00525229" w:rsidP="00F03593">
      <w:pPr>
        <w:spacing w:after="0" w:line="240" w:lineRule="auto"/>
        <w:ind w:left="720"/>
        <w:jc w:val="both"/>
        <w:rPr>
          <w:highlight w:val="yellow"/>
        </w:rPr>
      </w:pPr>
    </w:p>
    <w:p w:rsidR="00525229" w:rsidRPr="001A51B0" w:rsidRDefault="00525229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E94AEE" w:rsidRDefault="00AB76B0" w:rsidP="00F03593">
      <w:pPr>
        <w:ind w:left="360"/>
        <w:jc w:val="both"/>
      </w:pPr>
      <w:r w:rsidRPr="00E94AEE">
        <w:rPr>
          <w:b/>
          <w:bCs/>
        </w:rPr>
        <w:t xml:space="preserve">* Национальная оборона </w:t>
      </w:r>
      <w:r w:rsidR="00E94AEE">
        <w:rPr>
          <w:b/>
          <w:bCs/>
        </w:rPr>
        <w:t>86,98</w:t>
      </w:r>
      <w:r w:rsidR="00201A6C" w:rsidRPr="00E94AEE">
        <w:rPr>
          <w:b/>
          <w:bCs/>
        </w:rPr>
        <w:t xml:space="preserve"> тыс.</w:t>
      </w:r>
      <w:r w:rsidR="001D5A2C" w:rsidRPr="00E94AEE">
        <w:rPr>
          <w:b/>
          <w:bCs/>
        </w:rPr>
        <w:t xml:space="preserve"> </w:t>
      </w:r>
      <w:r w:rsidRPr="00E94AEE">
        <w:rPr>
          <w:b/>
          <w:bCs/>
        </w:rPr>
        <w:t xml:space="preserve">руб., </w:t>
      </w:r>
      <w:r w:rsidRPr="00E94AEE">
        <w:t>в т.ч.</w:t>
      </w:r>
    </w:p>
    <w:p w:rsidR="00AB76B0" w:rsidRPr="007328E4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7328E4">
        <w:rPr>
          <w:i/>
          <w:iCs/>
        </w:rPr>
        <w:t xml:space="preserve">мобилизационная и вневойсковая подготовка </w:t>
      </w:r>
      <w:r w:rsidR="00E94AEE" w:rsidRPr="007328E4">
        <w:rPr>
          <w:i/>
          <w:iCs/>
        </w:rPr>
        <w:t>86,98</w:t>
      </w:r>
      <w:r w:rsidR="00201A6C" w:rsidRPr="007328E4">
        <w:rPr>
          <w:i/>
          <w:iCs/>
        </w:rPr>
        <w:t xml:space="preserve"> тыс.</w:t>
      </w:r>
      <w:r w:rsidRPr="007328E4">
        <w:rPr>
          <w:i/>
          <w:iCs/>
        </w:rPr>
        <w:t xml:space="preserve"> руб.:</w:t>
      </w:r>
    </w:p>
    <w:p w:rsidR="00AB76B0" w:rsidRPr="007328E4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E94AEE" w:rsidRPr="007328E4">
        <w:t>86,98</w:t>
      </w:r>
      <w:r w:rsidR="00201A6C" w:rsidRPr="007328E4">
        <w:t xml:space="preserve"> тыс.</w:t>
      </w:r>
      <w:r w:rsidRPr="007328E4">
        <w:t xml:space="preserve"> руб.:</w:t>
      </w:r>
    </w:p>
    <w:p w:rsidR="00AB76B0" w:rsidRPr="007328E4" w:rsidRDefault="001D5A2C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>121</w:t>
      </w:r>
      <w:r w:rsidR="00AB76B0" w:rsidRPr="007328E4">
        <w:t xml:space="preserve"> </w:t>
      </w:r>
      <w:r w:rsidR="00BE0544" w:rsidRPr="007328E4">
        <w:t>вид расхода</w:t>
      </w:r>
      <w:r w:rsidR="00AB76B0" w:rsidRPr="007328E4">
        <w:t xml:space="preserve"> – </w:t>
      </w:r>
      <w:r w:rsidR="00E94AEE" w:rsidRPr="007328E4">
        <w:t>72,27</w:t>
      </w:r>
      <w:r w:rsidR="00201A6C" w:rsidRPr="007328E4">
        <w:t xml:space="preserve"> тыс.</w:t>
      </w:r>
      <w:r w:rsidR="00AB76B0" w:rsidRPr="007328E4">
        <w:t xml:space="preserve"> руб.</w:t>
      </w:r>
      <w:r w:rsidRPr="007328E4">
        <w:t xml:space="preserve"> </w:t>
      </w:r>
      <w:r w:rsidR="00AB76B0" w:rsidRPr="007328E4">
        <w:t>(заработная плата)</w:t>
      </w:r>
    </w:p>
    <w:p w:rsidR="00AB76B0" w:rsidRPr="007328E4" w:rsidRDefault="001D5A2C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>129</w:t>
      </w:r>
      <w:r w:rsidR="00BE0544" w:rsidRPr="007328E4">
        <w:t xml:space="preserve"> вид расхода</w:t>
      </w:r>
      <w:r w:rsidR="00AB76B0" w:rsidRPr="007328E4">
        <w:t xml:space="preserve"> – </w:t>
      </w:r>
      <w:r w:rsidR="00E94AEE" w:rsidRPr="007328E4">
        <w:t xml:space="preserve">14,71 </w:t>
      </w:r>
      <w:r w:rsidR="00201A6C" w:rsidRPr="007328E4">
        <w:t xml:space="preserve">тыс. </w:t>
      </w:r>
      <w:r w:rsidRPr="007328E4">
        <w:t xml:space="preserve"> </w:t>
      </w:r>
      <w:r w:rsidR="00AB76B0" w:rsidRPr="007328E4">
        <w:t>руб. (начисления на оплату труда)</w:t>
      </w:r>
    </w:p>
    <w:p w:rsidR="001D5A2C" w:rsidRPr="001A51B0" w:rsidRDefault="001D5A2C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7328E4" w:rsidRDefault="00AB76B0" w:rsidP="00F03593">
      <w:pPr>
        <w:jc w:val="both"/>
        <w:rPr>
          <w:b/>
          <w:bCs/>
        </w:rPr>
      </w:pPr>
      <w:r w:rsidRPr="007328E4">
        <w:rPr>
          <w:i/>
        </w:rPr>
        <w:t xml:space="preserve">       </w:t>
      </w:r>
      <w:r w:rsidRPr="007328E4">
        <w:rPr>
          <w:b/>
          <w:bCs/>
        </w:rPr>
        <w:t xml:space="preserve">* Национальная экономика </w:t>
      </w:r>
      <w:r w:rsidR="007328E4">
        <w:rPr>
          <w:b/>
          <w:bCs/>
        </w:rPr>
        <w:t>1017,5</w:t>
      </w:r>
      <w:r w:rsidR="001B0235" w:rsidRPr="007328E4">
        <w:rPr>
          <w:b/>
          <w:bCs/>
        </w:rPr>
        <w:t xml:space="preserve"> тыс.</w:t>
      </w:r>
      <w:r w:rsidRPr="007328E4">
        <w:rPr>
          <w:b/>
          <w:bCs/>
        </w:rPr>
        <w:t xml:space="preserve"> руб. в т.ч.:</w:t>
      </w:r>
    </w:p>
    <w:p w:rsidR="00AB76B0" w:rsidRPr="007328E4" w:rsidRDefault="00AB76B0" w:rsidP="00F03593">
      <w:pPr>
        <w:jc w:val="both"/>
        <w:rPr>
          <w:bCs/>
          <w:i/>
        </w:rPr>
      </w:pPr>
      <w:r w:rsidRPr="007328E4">
        <w:rPr>
          <w:b/>
          <w:bCs/>
        </w:rPr>
        <w:t xml:space="preserve">       </w:t>
      </w:r>
      <w:r w:rsidRPr="007328E4">
        <w:rPr>
          <w:bCs/>
          <w:i/>
        </w:rPr>
        <w:t xml:space="preserve">-  дорожные фонды </w:t>
      </w:r>
      <w:r w:rsidR="007328E4" w:rsidRPr="007328E4">
        <w:rPr>
          <w:bCs/>
          <w:i/>
        </w:rPr>
        <w:t>1017,5</w:t>
      </w:r>
      <w:r w:rsidR="001B0235" w:rsidRPr="007328E4">
        <w:rPr>
          <w:bCs/>
          <w:i/>
        </w:rPr>
        <w:t xml:space="preserve"> тыс.</w:t>
      </w:r>
      <w:r w:rsidRPr="007328E4">
        <w:rPr>
          <w:bCs/>
          <w:i/>
        </w:rPr>
        <w:t xml:space="preserve"> руб.:</w:t>
      </w:r>
    </w:p>
    <w:p w:rsidR="00AB76B0" w:rsidRPr="007328E4" w:rsidRDefault="00AB76B0" w:rsidP="00F03593">
      <w:pPr>
        <w:jc w:val="both"/>
        <w:rPr>
          <w:bCs/>
          <w:i/>
        </w:rPr>
      </w:pPr>
      <w:r w:rsidRPr="007328E4">
        <w:rPr>
          <w:bCs/>
          <w:i/>
        </w:rPr>
        <w:t xml:space="preserve">      - </w:t>
      </w:r>
      <w:r w:rsidR="00227174" w:rsidRPr="007328E4">
        <w:rPr>
          <w:bCs/>
          <w:i/>
        </w:rPr>
        <w:t xml:space="preserve">244 </w:t>
      </w:r>
      <w:r w:rsidR="00BE0544" w:rsidRPr="007328E4">
        <w:t>вид расхода</w:t>
      </w:r>
      <w:r w:rsidRPr="007328E4">
        <w:rPr>
          <w:bCs/>
          <w:i/>
        </w:rPr>
        <w:t xml:space="preserve"> – </w:t>
      </w:r>
      <w:r w:rsidR="007328E4" w:rsidRPr="007328E4">
        <w:rPr>
          <w:bCs/>
          <w:i/>
        </w:rPr>
        <w:t>999,00</w:t>
      </w:r>
      <w:r w:rsidR="001B0235" w:rsidRPr="007328E4">
        <w:rPr>
          <w:bCs/>
          <w:i/>
        </w:rPr>
        <w:t xml:space="preserve"> тыс.</w:t>
      </w:r>
      <w:r w:rsidRPr="007328E4">
        <w:rPr>
          <w:bCs/>
          <w:i/>
        </w:rPr>
        <w:t xml:space="preserve"> руб.</w:t>
      </w:r>
    </w:p>
    <w:p w:rsidR="00525229" w:rsidRPr="007328E4" w:rsidRDefault="00525229" w:rsidP="00F03593">
      <w:pPr>
        <w:jc w:val="both"/>
        <w:rPr>
          <w:bCs/>
          <w:i/>
        </w:rPr>
      </w:pPr>
      <w:r w:rsidRPr="007328E4">
        <w:rPr>
          <w:bCs/>
          <w:i/>
        </w:rPr>
        <w:t xml:space="preserve">      - 245 вид расхода </w:t>
      </w:r>
      <w:r w:rsidR="00A647E9" w:rsidRPr="007328E4">
        <w:rPr>
          <w:bCs/>
          <w:i/>
        </w:rPr>
        <w:t>–</w:t>
      </w:r>
      <w:r w:rsidRPr="007328E4">
        <w:rPr>
          <w:bCs/>
          <w:i/>
        </w:rPr>
        <w:t xml:space="preserve"> </w:t>
      </w:r>
      <w:r w:rsidR="00A647E9" w:rsidRPr="007328E4">
        <w:rPr>
          <w:bCs/>
          <w:i/>
        </w:rPr>
        <w:t>18,49 тыс. руб.</w:t>
      </w:r>
    </w:p>
    <w:p w:rsidR="00AB76B0" w:rsidRPr="007328E4" w:rsidRDefault="00AB76B0" w:rsidP="00F03593">
      <w:pPr>
        <w:jc w:val="both"/>
      </w:pPr>
      <w:r w:rsidRPr="007328E4">
        <w:t xml:space="preserve">      * </w:t>
      </w:r>
      <w:r w:rsidRPr="007328E4">
        <w:rPr>
          <w:b/>
          <w:bCs/>
        </w:rPr>
        <w:t xml:space="preserve">Жилищно-коммунальное хозяйство </w:t>
      </w:r>
      <w:r w:rsidR="007328E4" w:rsidRPr="007328E4">
        <w:rPr>
          <w:b/>
          <w:bCs/>
        </w:rPr>
        <w:t>386,17</w:t>
      </w:r>
      <w:r w:rsidR="001E4B19" w:rsidRPr="007328E4">
        <w:rPr>
          <w:b/>
          <w:bCs/>
        </w:rPr>
        <w:t xml:space="preserve"> тыс.</w:t>
      </w:r>
      <w:r w:rsidRPr="007328E4">
        <w:rPr>
          <w:b/>
          <w:bCs/>
        </w:rPr>
        <w:t xml:space="preserve"> руб., </w:t>
      </w:r>
      <w:r w:rsidRPr="007328E4">
        <w:t xml:space="preserve">в т.ч. </w:t>
      </w:r>
    </w:p>
    <w:p w:rsidR="001E4B19" w:rsidRPr="007328E4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7328E4">
        <w:rPr>
          <w:i/>
          <w:iCs/>
        </w:rPr>
        <w:t>Коммунальное хозяйство</w:t>
      </w:r>
      <w:r w:rsidR="001E4B19" w:rsidRPr="007328E4">
        <w:rPr>
          <w:i/>
          <w:iCs/>
        </w:rPr>
        <w:t xml:space="preserve"> </w:t>
      </w:r>
      <w:r w:rsidR="007328E4" w:rsidRPr="007328E4">
        <w:rPr>
          <w:i/>
          <w:iCs/>
        </w:rPr>
        <w:t>152,38</w:t>
      </w:r>
      <w:r w:rsidR="001E4B19" w:rsidRPr="007328E4">
        <w:rPr>
          <w:i/>
          <w:iCs/>
        </w:rPr>
        <w:t xml:space="preserve"> тыс. руб.</w:t>
      </w:r>
    </w:p>
    <w:p w:rsidR="001E4B19" w:rsidRPr="007328E4" w:rsidRDefault="00A647E9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>244</w:t>
      </w:r>
      <w:r w:rsidR="001E4B19" w:rsidRPr="007328E4">
        <w:t xml:space="preserve"> вид расхода – </w:t>
      </w:r>
      <w:r w:rsidR="007328E4" w:rsidRPr="007328E4">
        <w:t>152,38</w:t>
      </w:r>
      <w:r w:rsidR="001E4B19" w:rsidRPr="007328E4">
        <w:t xml:space="preserve"> тыс. руб.</w:t>
      </w:r>
    </w:p>
    <w:p w:rsidR="00AB76B0" w:rsidRPr="007328E4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7328E4">
        <w:rPr>
          <w:i/>
          <w:iCs/>
        </w:rPr>
        <w:t xml:space="preserve">Иные мероприятия по благоустройству </w:t>
      </w:r>
      <w:r w:rsidR="007328E4" w:rsidRPr="007328E4">
        <w:rPr>
          <w:i/>
          <w:iCs/>
        </w:rPr>
        <w:t>233,79</w:t>
      </w:r>
      <w:r w:rsidR="001E4B19" w:rsidRPr="007328E4">
        <w:rPr>
          <w:i/>
          <w:iCs/>
        </w:rPr>
        <w:t xml:space="preserve"> тыс.</w:t>
      </w:r>
      <w:r w:rsidRPr="007328E4">
        <w:rPr>
          <w:i/>
          <w:iCs/>
        </w:rPr>
        <w:t xml:space="preserve"> руб.</w:t>
      </w:r>
    </w:p>
    <w:p w:rsidR="00AB76B0" w:rsidRPr="007328E4" w:rsidRDefault="00BE0544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>244 вид расхода</w:t>
      </w:r>
      <w:r w:rsidR="00AB76B0" w:rsidRPr="007328E4">
        <w:t xml:space="preserve"> – </w:t>
      </w:r>
      <w:r w:rsidR="007328E4" w:rsidRPr="007328E4">
        <w:t>233,79</w:t>
      </w:r>
      <w:r w:rsidR="001E4B19" w:rsidRPr="007328E4">
        <w:t xml:space="preserve"> тыс.</w:t>
      </w:r>
      <w:r w:rsidR="001A317F" w:rsidRPr="007328E4">
        <w:t xml:space="preserve"> </w:t>
      </w:r>
      <w:r w:rsidR="00AB76B0" w:rsidRPr="007328E4">
        <w:t xml:space="preserve">руб. </w:t>
      </w:r>
    </w:p>
    <w:p w:rsidR="00BE0544" w:rsidRPr="001A51B0" w:rsidRDefault="00BE0544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7328E4" w:rsidRDefault="00AB76B0" w:rsidP="00F03593">
      <w:pPr>
        <w:ind w:left="360"/>
        <w:jc w:val="both"/>
      </w:pPr>
      <w:r w:rsidRPr="007328E4">
        <w:rPr>
          <w:b/>
          <w:bCs/>
        </w:rPr>
        <w:t xml:space="preserve">* Культура, кинематография  </w:t>
      </w:r>
      <w:r w:rsidR="007328E4" w:rsidRPr="007328E4">
        <w:rPr>
          <w:b/>
          <w:bCs/>
        </w:rPr>
        <w:t>625,46</w:t>
      </w:r>
      <w:r w:rsidR="00813E88" w:rsidRPr="007328E4">
        <w:rPr>
          <w:b/>
          <w:bCs/>
        </w:rPr>
        <w:t xml:space="preserve"> тыс.</w:t>
      </w:r>
      <w:r w:rsidRPr="007328E4">
        <w:rPr>
          <w:b/>
          <w:bCs/>
        </w:rPr>
        <w:t xml:space="preserve"> руб., </w:t>
      </w:r>
      <w:r w:rsidRPr="007328E4">
        <w:t>в т.ч.</w:t>
      </w:r>
    </w:p>
    <w:p w:rsidR="00AB76B0" w:rsidRPr="007328E4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7328E4">
        <w:rPr>
          <w:i/>
          <w:iCs/>
        </w:rPr>
        <w:t xml:space="preserve">Культура </w:t>
      </w:r>
      <w:r w:rsidR="007328E4" w:rsidRPr="007328E4">
        <w:rPr>
          <w:i/>
          <w:iCs/>
        </w:rPr>
        <w:t>625,46</w:t>
      </w:r>
      <w:r w:rsidR="00813E88" w:rsidRPr="007328E4">
        <w:rPr>
          <w:i/>
          <w:iCs/>
        </w:rPr>
        <w:t xml:space="preserve"> тыс.</w:t>
      </w:r>
      <w:r w:rsidRPr="007328E4">
        <w:rPr>
          <w:i/>
          <w:iCs/>
        </w:rPr>
        <w:t xml:space="preserve"> руб.</w:t>
      </w:r>
    </w:p>
    <w:p w:rsidR="00BC597E" w:rsidRPr="007328E4" w:rsidRDefault="00BC597E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 xml:space="preserve">244 вид расхода – </w:t>
      </w:r>
      <w:r w:rsidR="007328E4" w:rsidRPr="007328E4">
        <w:t>625,33</w:t>
      </w:r>
      <w:r w:rsidR="00A647E9" w:rsidRPr="007328E4">
        <w:t xml:space="preserve"> </w:t>
      </w:r>
      <w:r w:rsidR="00813E88" w:rsidRPr="007328E4">
        <w:t>тыс.</w:t>
      </w:r>
      <w:r w:rsidRPr="007328E4">
        <w:t xml:space="preserve"> руб. </w:t>
      </w:r>
    </w:p>
    <w:p w:rsidR="00A647E9" w:rsidRPr="007328E4" w:rsidRDefault="00A647E9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 xml:space="preserve">853 вид расхода – </w:t>
      </w:r>
      <w:r w:rsidR="007328E4" w:rsidRPr="007328E4">
        <w:t>0,13</w:t>
      </w:r>
      <w:r w:rsidRPr="007328E4">
        <w:t xml:space="preserve"> тыс. руб.</w:t>
      </w:r>
    </w:p>
    <w:p w:rsidR="00BC597E" w:rsidRPr="001A51B0" w:rsidRDefault="00BC597E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7328E4" w:rsidRDefault="00AB76B0" w:rsidP="00F03593">
      <w:pPr>
        <w:ind w:left="360"/>
        <w:jc w:val="both"/>
      </w:pPr>
      <w:r w:rsidRPr="007328E4">
        <w:rPr>
          <w:b/>
          <w:bCs/>
        </w:rPr>
        <w:t xml:space="preserve">* Социальная политика </w:t>
      </w:r>
      <w:r w:rsidR="007328E4">
        <w:rPr>
          <w:b/>
          <w:bCs/>
        </w:rPr>
        <w:t>941,44</w:t>
      </w:r>
      <w:r w:rsidRPr="007328E4">
        <w:rPr>
          <w:b/>
          <w:bCs/>
        </w:rPr>
        <w:t xml:space="preserve"> </w:t>
      </w:r>
      <w:r w:rsidR="00431AFE" w:rsidRPr="007328E4">
        <w:rPr>
          <w:b/>
          <w:bCs/>
        </w:rPr>
        <w:t>тыс.</w:t>
      </w:r>
      <w:r w:rsidR="00E66430" w:rsidRPr="007328E4">
        <w:rPr>
          <w:b/>
          <w:bCs/>
        </w:rPr>
        <w:t xml:space="preserve"> </w:t>
      </w:r>
      <w:r w:rsidRPr="007328E4">
        <w:rPr>
          <w:b/>
          <w:bCs/>
        </w:rPr>
        <w:t xml:space="preserve">руб., </w:t>
      </w:r>
      <w:r w:rsidRPr="007328E4">
        <w:t>в т.ч.</w:t>
      </w:r>
    </w:p>
    <w:p w:rsidR="00AB76B0" w:rsidRPr="007328E4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7328E4">
        <w:rPr>
          <w:i/>
          <w:iCs/>
        </w:rPr>
        <w:t xml:space="preserve">Пенсионное обеспечение </w:t>
      </w:r>
      <w:r w:rsidR="007328E4">
        <w:rPr>
          <w:i/>
          <w:iCs/>
        </w:rPr>
        <w:t>82,84</w:t>
      </w:r>
      <w:r w:rsidR="00431AFE" w:rsidRPr="007328E4">
        <w:rPr>
          <w:i/>
          <w:iCs/>
        </w:rPr>
        <w:t xml:space="preserve"> тыс.</w:t>
      </w:r>
      <w:r w:rsidRPr="007328E4"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7328E4">
        <w:t xml:space="preserve">пенсия (муниципальным служащим </w:t>
      </w:r>
      <w:proofErr w:type="spellStart"/>
      <w:r w:rsidRPr="007328E4">
        <w:t>Адереев</w:t>
      </w:r>
      <w:proofErr w:type="spellEnd"/>
      <w:r w:rsidRPr="007328E4">
        <w:t xml:space="preserve"> П.И.</w:t>
      </w:r>
      <w:r w:rsidR="00917A46" w:rsidRPr="007328E4">
        <w:t xml:space="preserve"> и Прасолов В.А.</w:t>
      </w:r>
      <w:r w:rsidRPr="007328E4">
        <w:t xml:space="preserve">) </w:t>
      </w:r>
      <w:r w:rsidR="007328E4">
        <w:t>82,84</w:t>
      </w:r>
      <w:r w:rsidR="00431AFE" w:rsidRPr="007328E4">
        <w:t xml:space="preserve"> тыс.</w:t>
      </w:r>
      <w:r w:rsidRPr="007328E4">
        <w:t xml:space="preserve"> руб.</w:t>
      </w:r>
    </w:p>
    <w:p w:rsidR="007328E4" w:rsidRPr="007328E4" w:rsidRDefault="007328E4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гражданам на приобретение жилья 858,6 тыс. руб.</w:t>
      </w:r>
    </w:p>
    <w:p w:rsidR="00103B93" w:rsidRPr="001A51B0" w:rsidRDefault="00103B93" w:rsidP="00F03593">
      <w:pPr>
        <w:spacing w:after="0" w:line="240" w:lineRule="auto"/>
        <w:ind w:left="360"/>
        <w:jc w:val="both"/>
        <w:rPr>
          <w:highlight w:val="yellow"/>
        </w:rPr>
      </w:pPr>
    </w:p>
    <w:p w:rsidR="00AB76B0" w:rsidRPr="007328E4" w:rsidRDefault="00AB76B0" w:rsidP="00F03593">
      <w:pPr>
        <w:ind w:left="720"/>
        <w:jc w:val="both"/>
      </w:pPr>
      <w:r w:rsidRPr="007328E4">
        <w:rPr>
          <w:b/>
          <w:bCs/>
        </w:rPr>
        <w:t>Источники внутреннего финансировани</w:t>
      </w:r>
      <w:r w:rsidR="00103B93" w:rsidRPr="007328E4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 w:rsidRPr="007328E4">
        <w:rPr>
          <w:b/>
          <w:bCs/>
        </w:rPr>
        <w:t xml:space="preserve">* </w:t>
      </w:r>
      <w:r w:rsidR="00A647E9" w:rsidRPr="007328E4">
        <w:rPr>
          <w:b/>
          <w:bCs/>
        </w:rPr>
        <w:t xml:space="preserve">Дефицит </w:t>
      </w:r>
      <w:r w:rsidRPr="007328E4">
        <w:rPr>
          <w:b/>
          <w:bCs/>
        </w:rPr>
        <w:t xml:space="preserve"> </w:t>
      </w:r>
      <w:r w:rsidR="007328E4">
        <w:rPr>
          <w:b/>
          <w:bCs/>
        </w:rPr>
        <w:t>459,8</w:t>
      </w:r>
      <w:r w:rsidR="00431AFE" w:rsidRPr="007328E4">
        <w:rPr>
          <w:b/>
          <w:bCs/>
        </w:rPr>
        <w:t xml:space="preserve"> тыс.</w:t>
      </w:r>
      <w:r w:rsidRPr="007328E4"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3E1FA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E3" w:rsidRDefault="00A45EE3" w:rsidP="00B03B9C">
      <w:pPr>
        <w:spacing w:after="0" w:line="240" w:lineRule="auto"/>
      </w:pPr>
      <w:r>
        <w:separator/>
      </w:r>
    </w:p>
  </w:endnote>
  <w:endnote w:type="continuationSeparator" w:id="0">
    <w:p w:rsidR="00A45EE3" w:rsidRDefault="00A45EE3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E3" w:rsidRDefault="00A45EE3" w:rsidP="00B03B9C">
      <w:pPr>
        <w:spacing w:after="0" w:line="240" w:lineRule="auto"/>
      </w:pPr>
      <w:r>
        <w:separator/>
      </w:r>
    </w:p>
  </w:footnote>
  <w:footnote w:type="continuationSeparator" w:id="0">
    <w:p w:rsidR="00A45EE3" w:rsidRDefault="00A45EE3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1271"/>
    <w:rsid w:val="00005A87"/>
    <w:rsid w:val="00007025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268E4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1F56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8C0"/>
    <w:rsid w:val="00082657"/>
    <w:rsid w:val="00084BD9"/>
    <w:rsid w:val="00085222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56EE"/>
    <w:rsid w:val="000D0365"/>
    <w:rsid w:val="000D0C3F"/>
    <w:rsid w:val="000D2491"/>
    <w:rsid w:val="000D3377"/>
    <w:rsid w:val="000D3B24"/>
    <w:rsid w:val="000D42CF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37FFA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51B0"/>
    <w:rsid w:val="001A7B34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38FC"/>
    <w:rsid w:val="001D51BC"/>
    <w:rsid w:val="001D5A2C"/>
    <w:rsid w:val="001D5F37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3503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4DFB"/>
    <w:rsid w:val="00236354"/>
    <w:rsid w:val="002414B7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44AF"/>
    <w:rsid w:val="00274BDA"/>
    <w:rsid w:val="00276203"/>
    <w:rsid w:val="002763C4"/>
    <w:rsid w:val="00276482"/>
    <w:rsid w:val="00276717"/>
    <w:rsid w:val="00276FA9"/>
    <w:rsid w:val="00277298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090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F33"/>
    <w:rsid w:val="003411C9"/>
    <w:rsid w:val="00342A17"/>
    <w:rsid w:val="00343FEE"/>
    <w:rsid w:val="0034592B"/>
    <w:rsid w:val="00350FB6"/>
    <w:rsid w:val="0035228C"/>
    <w:rsid w:val="003540A9"/>
    <w:rsid w:val="0035548C"/>
    <w:rsid w:val="00357B2F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5059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B2535"/>
    <w:rsid w:val="003B52C6"/>
    <w:rsid w:val="003B7D57"/>
    <w:rsid w:val="003C0A2F"/>
    <w:rsid w:val="003C2220"/>
    <w:rsid w:val="003C2DEC"/>
    <w:rsid w:val="003C4013"/>
    <w:rsid w:val="003C64EC"/>
    <w:rsid w:val="003C7A04"/>
    <w:rsid w:val="003D1DD3"/>
    <w:rsid w:val="003D25E7"/>
    <w:rsid w:val="003D3C74"/>
    <w:rsid w:val="003D6072"/>
    <w:rsid w:val="003D7ED5"/>
    <w:rsid w:val="003E1FA6"/>
    <w:rsid w:val="003E54D3"/>
    <w:rsid w:val="003E5C3A"/>
    <w:rsid w:val="003E5C62"/>
    <w:rsid w:val="003F22C8"/>
    <w:rsid w:val="003F325C"/>
    <w:rsid w:val="003F6F6E"/>
    <w:rsid w:val="00400649"/>
    <w:rsid w:val="00402DF6"/>
    <w:rsid w:val="004042F9"/>
    <w:rsid w:val="00405059"/>
    <w:rsid w:val="00405D9C"/>
    <w:rsid w:val="004068B9"/>
    <w:rsid w:val="00407C3F"/>
    <w:rsid w:val="00407E49"/>
    <w:rsid w:val="00407E9C"/>
    <w:rsid w:val="004106D7"/>
    <w:rsid w:val="00410BFD"/>
    <w:rsid w:val="00416DD3"/>
    <w:rsid w:val="00420591"/>
    <w:rsid w:val="00421DC6"/>
    <w:rsid w:val="00422834"/>
    <w:rsid w:val="004234F4"/>
    <w:rsid w:val="00423659"/>
    <w:rsid w:val="00430026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4C6B"/>
    <w:rsid w:val="0044637C"/>
    <w:rsid w:val="00450FE6"/>
    <w:rsid w:val="0045286D"/>
    <w:rsid w:val="00462528"/>
    <w:rsid w:val="0046299D"/>
    <w:rsid w:val="00463533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5BF9"/>
    <w:rsid w:val="004B69FD"/>
    <w:rsid w:val="004C02BE"/>
    <w:rsid w:val="004C49D0"/>
    <w:rsid w:val="004C503B"/>
    <w:rsid w:val="004C513D"/>
    <w:rsid w:val="004C52DE"/>
    <w:rsid w:val="004C5ECC"/>
    <w:rsid w:val="004D1209"/>
    <w:rsid w:val="004D125B"/>
    <w:rsid w:val="004D1EEB"/>
    <w:rsid w:val="004D2A68"/>
    <w:rsid w:val="004D69E3"/>
    <w:rsid w:val="004D78CC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4D86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2971"/>
    <w:rsid w:val="0056312F"/>
    <w:rsid w:val="00564F88"/>
    <w:rsid w:val="00566F9E"/>
    <w:rsid w:val="005709E4"/>
    <w:rsid w:val="00573227"/>
    <w:rsid w:val="00575892"/>
    <w:rsid w:val="00580CA7"/>
    <w:rsid w:val="005848F8"/>
    <w:rsid w:val="005876F4"/>
    <w:rsid w:val="00590442"/>
    <w:rsid w:val="00591B4E"/>
    <w:rsid w:val="00591C8E"/>
    <w:rsid w:val="00592AF4"/>
    <w:rsid w:val="00592E6A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467B"/>
    <w:rsid w:val="005C5707"/>
    <w:rsid w:val="005C63F0"/>
    <w:rsid w:val="005C70C6"/>
    <w:rsid w:val="005C7DE5"/>
    <w:rsid w:val="005D0827"/>
    <w:rsid w:val="005D1FAE"/>
    <w:rsid w:val="005D4080"/>
    <w:rsid w:val="005D4BAF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532A"/>
    <w:rsid w:val="00617CFA"/>
    <w:rsid w:val="00617D8E"/>
    <w:rsid w:val="00621095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0C17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C2A35"/>
    <w:rsid w:val="006C70AA"/>
    <w:rsid w:val="006D05D3"/>
    <w:rsid w:val="006D0E5C"/>
    <w:rsid w:val="006D7CD3"/>
    <w:rsid w:val="006E042A"/>
    <w:rsid w:val="006E17A6"/>
    <w:rsid w:val="006F0B21"/>
    <w:rsid w:val="006F11AB"/>
    <w:rsid w:val="006F32B3"/>
    <w:rsid w:val="006F3390"/>
    <w:rsid w:val="006F4E8C"/>
    <w:rsid w:val="006F544C"/>
    <w:rsid w:val="006F5ACD"/>
    <w:rsid w:val="006F5F6E"/>
    <w:rsid w:val="00700E66"/>
    <w:rsid w:val="00701791"/>
    <w:rsid w:val="0070306E"/>
    <w:rsid w:val="00705421"/>
    <w:rsid w:val="007075DA"/>
    <w:rsid w:val="00707A94"/>
    <w:rsid w:val="007104DD"/>
    <w:rsid w:val="007124CB"/>
    <w:rsid w:val="007165B4"/>
    <w:rsid w:val="00716A21"/>
    <w:rsid w:val="00717411"/>
    <w:rsid w:val="0072019D"/>
    <w:rsid w:val="00722FA3"/>
    <w:rsid w:val="007270B4"/>
    <w:rsid w:val="007327EC"/>
    <w:rsid w:val="007328E4"/>
    <w:rsid w:val="00733295"/>
    <w:rsid w:val="00733CB1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0114"/>
    <w:rsid w:val="00771217"/>
    <w:rsid w:val="007724FA"/>
    <w:rsid w:val="0077551D"/>
    <w:rsid w:val="00781115"/>
    <w:rsid w:val="007811B3"/>
    <w:rsid w:val="00782801"/>
    <w:rsid w:val="007844EE"/>
    <w:rsid w:val="007849CB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577"/>
    <w:rsid w:val="007B2754"/>
    <w:rsid w:val="007B4F85"/>
    <w:rsid w:val="007B6C6E"/>
    <w:rsid w:val="007B7ABB"/>
    <w:rsid w:val="007C1C95"/>
    <w:rsid w:val="007C2E5A"/>
    <w:rsid w:val="007D5A68"/>
    <w:rsid w:val="007D6D68"/>
    <w:rsid w:val="007E0F4B"/>
    <w:rsid w:val="007E3DFC"/>
    <w:rsid w:val="007E470A"/>
    <w:rsid w:val="007E6EC4"/>
    <w:rsid w:val="007F0001"/>
    <w:rsid w:val="007F2589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D4D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2AFA"/>
    <w:rsid w:val="00832E51"/>
    <w:rsid w:val="008373D8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FE"/>
    <w:rsid w:val="008702CF"/>
    <w:rsid w:val="00876CC8"/>
    <w:rsid w:val="00877532"/>
    <w:rsid w:val="00881A6F"/>
    <w:rsid w:val="00882AD5"/>
    <w:rsid w:val="00885343"/>
    <w:rsid w:val="00886457"/>
    <w:rsid w:val="008868CA"/>
    <w:rsid w:val="0088726B"/>
    <w:rsid w:val="008874A5"/>
    <w:rsid w:val="00887CD4"/>
    <w:rsid w:val="008942A4"/>
    <w:rsid w:val="00895D83"/>
    <w:rsid w:val="00896FB9"/>
    <w:rsid w:val="008A0BC3"/>
    <w:rsid w:val="008A1E96"/>
    <w:rsid w:val="008A33DD"/>
    <w:rsid w:val="008A4B77"/>
    <w:rsid w:val="008A573C"/>
    <w:rsid w:val="008A7C37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D7AEC"/>
    <w:rsid w:val="008E06DB"/>
    <w:rsid w:val="008E2230"/>
    <w:rsid w:val="008E2343"/>
    <w:rsid w:val="008E4DAE"/>
    <w:rsid w:val="008E62D7"/>
    <w:rsid w:val="008F251E"/>
    <w:rsid w:val="008F3956"/>
    <w:rsid w:val="008F58D5"/>
    <w:rsid w:val="008F6A65"/>
    <w:rsid w:val="0090067A"/>
    <w:rsid w:val="00903914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331A"/>
    <w:rsid w:val="00923636"/>
    <w:rsid w:val="009237B9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66BB5"/>
    <w:rsid w:val="00967ED3"/>
    <w:rsid w:val="0097108F"/>
    <w:rsid w:val="00971231"/>
    <w:rsid w:val="009729EA"/>
    <w:rsid w:val="00974AEC"/>
    <w:rsid w:val="00975968"/>
    <w:rsid w:val="00975F1E"/>
    <w:rsid w:val="00976847"/>
    <w:rsid w:val="00976D11"/>
    <w:rsid w:val="00977E26"/>
    <w:rsid w:val="00980237"/>
    <w:rsid w:val="00981118"/>
    <w:rsid w:val="00984282"/>
    <w:rsid w:val="009922C5"/>
    <w:rsid w:val="00993BFF"/>
    <w:rsid w:val="00994D82"/>
    <w:rsid w:val="00995341"/>
    <w:rsid w:val="009A16BE"/>
    <w:rsid w:val="009A18DB"/>
    <w:rsid w:val="009A2A86"/>
    <w:rsid w:val="009A4E37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1F1A"/>
    <w:rsid w:val="009E2C8B"/>
    <w:rsid w:val="009E4BDF"/>
    <w:rsid w:val="009E595D"/>
    <w:rsid w:val="009E6429"/>
    <w:rsid w:val="009F04DB"/>
    <w:rsid w:val="009F2B00"/>
    <w:rsid w:val="009F3219"/>
    <w:rsid w:val="009F3844"/>
    <w:rsid w:val="009F6048"/>
    <w:rsid w:val="009F6779"/>
    <w:rsid w:val="009F785A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5EE3"/>
    <w:rsid w:val="00A46C5C"/>
    <w:rsid w:val="00A51483"/>
    <w:rsid w:val="00A51E93"/>
    <w:rsid w:val="00A531FB"/>
    <w:rsid w:val="00A54CBF"/>
    <w:rsid w:val="00A6119A"/>
    <w:rsid w:val="00A61FEC"/>
    <w:rsid w:val="00A647E9"/>
    <w:rsid w:val="00A72033"/>
    <w:rsid w:val="00A72052"/>
    <w:rsid w:val="00A75D54"/>
    <w:rsid w:val="00A77549"/>
    <w:rsid w:val="00A807AF"/>
    <w:rsid w:val="00A8282D"/>
    <w:rsid w:val="00A8373D"/>
    <w:rsid w:val="00A83910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690"/>
    <w:rsid w:val="00AB2BCC"/>
    <w:rsid w:val="00AB76B0"/>
    <w:rsid w:val="00AC1094"/>
    <w:rsid w:val="00AC6D8F"/>
    <w:rsid w:val="00AC6E01"/>
    <w:rsid w:val="00AC732C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E7AE6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A2B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634"/>
    <w:rsid w:val="00B438E5"/>
    <w:rsid w:val="00B44021"/>
    <w:rsid w:val="00B44FCC"/>
    <w:rsid w:val="00B44FF8"/>
    <w:rsid w:val="00B4610D"/>
    <w:rsid w:val="00B46AC3"/>
    <w:rsid w:val="00B62474"/>
    <w:rsid w:val="00B6314E"/>
    <w:rsid w:val="00B64DD7"/>
    <w:rsid w:val="00B65ACD"/>
    <w:rsid w:val="00B707E3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4DC7"/>
    <w:rsid w:val="00B8514D"/>
    <w:rsid w:val="00B879FD"/>
    <w:rsid w:val="00B92B05"/>
    <w:rsid w:val="00B933EF"/>
    <w:rsid w:val="00B93AFB"/>
    <w:rsid w:val="00B95CAE"/>
    <w:rsid w:val="00BA090C"/>
    <w:rsid w:val="00BA2267"/>
    <w:rsid w:val="00BA27E6"/>
    <w:rsid w:val="00BA52BD"/>
    <w:rsid w:val="00BA7262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778F"/>
    <w:rsid w:val="00BC7E12"/>
    <w:rsid w:val="00BD078C"/>
    <w:rsid w:val="00BD4119"/>
    <w:rsid w:val="00BD5FE6"/>
    <w:rsid w:val="00BD67EE"/>
    <w:rsid w:val="00BD6CC6"/>
    <w:rsid w:val="00BE0435"/>
    <w:rsid w:val="00BE0544"/>
    <w:rsid w:val="00BE3FB4"/>
    <w:rsid w:val="00BE6C64"/>
    <w:rsid w:val="00BE6CD1"/>
    <w:rsid w:val="00BE7312"/>
    <w:rsid w:val="00BE757D"/>
    <w:rsid w:val="00BF318B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14B6F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C47"/>
    <w:rsid w:val="00C70B44"/>
    <w:rsid w:val="00C726D9"/>
    <w:rsid w:val="00C74481"/>
    <w:rsid w:val="00C745AE"/>
    <w:rsid w:val="00C75BAE"/>
    <w:rsid w:val="00C77DD1"/>
    <w:rsid w:val="00C81E3C"/>
    <w:rsid w:val="00C82C01"/>
    <w:rsid w:val="00C84D65"/>
    <w:rsid w:val="00C86042"/>
    <w:rsid w:val="00C862A6"/>
    <w:rsid w:val="00C92738"/>
    <w:rsid w:val="00C9453E"/>
    <w:rsid w:val="00C962E9"/>
    <w:rsid w:val="00C9757F"/>
    <w:rsid w:val="00CA0055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7362"/>
    <w:rsid w:val="00D104F1"/>
    <w:rsid w:val="00D10DF0"/>
    <w:rsid w:val="00D121F2"/>
    <w:rsid w:val="00D13DCA"/>
    <w:rsid w:val="00D155C7"/>
    <w:rsid w:val="00D214E1"/>
    <w:rsid w:val="00D235AB"/>
    <w:rsid w:val="00D24B9D"/>
    <w:rsid w:val="00D27B70"/>
    <w:rsid w:val="00D31318"/>
    <w:rsid w:val="00D33013"/>
    <w:rsid w:val="00D37FC4"/>
    <w:rsid w:val="00D4410D"/>
    <w:rsid w:val="00D444B6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3F6"/>
    <w:rsid w:val="00D760CE"/>
    <w:rsid w:val="00D76564"/>
    <w:rsid w:val="00D81557"/>
    <w:rsid w:val="00D823D7"/>
    <w:rsid w:val="00D83648"/>
    <w:rsid w:val="00D85736"/>
    <w:rsid w:val="00D90ED2"/>
    <w:rsid w:val="00D91045"/>
    <w:rsid w:val="00D91842"/>
    <w:rsid w:val="00D946F3"/>
    <w:rsid w:val="00D97021"/>
    <w:rsid w:val="00D97692"/>
    <w:rsid w:val="00DA220F"/>
    <w:rsid w:val="00DA25A7"/>
    <w:rsid w:val="00DA3006"/>
    <w:rsid w:val="00DA54F3"/>
    <w:rsid w:val="00DA6628"/>
    <w:rsid w:val="00DB130E"/>
    <w:rsid w:val="00DB23E5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946"/>
    <w:rsid w:val="00DD5EB1"/>
    <w:rsid w:val="00DE7100"/>
    <w:rsid w:val="00DF03E0"/>
    <w:rsid w:val="00DF06EF"/>
    <w:rsid w:val="00DF19E6"/>
    <w:rsid w:val="00DF3609"/>
    <w:rsid w:val="00DF39BD"/>
    <w:rsid w:val="00DF3B93"/>
    <w:rsid w:val="00DF64D4"/>
    <w:rsid w:val="00E007FE"/>
    <w:rsid w:val="00E01DCB"/>
    <w:rsid w:val="00E04958"/>
    <w:rsid w:val="00E13573"/>
    <w:rsid w:val="00E13A37"/>
    <w:rsid w:val="00E16FD3"/>
    <w:rsid w:val="00E16FE6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877C0"/>
    <w:rsid w:val="00E946CA"/>
    <w:rsid w:val="00E94AEE"/>
    <w:rsid w:val="00E94C55"/>
    <w:rsid w:val="00E97C87"/>
    <w:rsid w:val="00EA097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074A"/>
    <w:rsid w:val="00ED1297"/>
    <w:rsid w:val="00ED253F"/>
    <w:rsid w:val="00ED2DC8"/>
    <w:rsid w:val="00ED480F"/>
    <w:rsid w:val="00EE1A73"/>
    <w:rsid w:val="00EE1C91"/>
    <w:rsid w:val="00EE26BB"/>
    <w:rsid w:val="00EE6437"/>
    <w:rsid w:val="00EE778D"/>
    <w:rsid w:val="00EF3052"/>
    <w:rsid w:val="00EF3444"/>
    <w:rsid w:val="00EF7BDA"/>
    <w:rsid w:val="00F005EE"/>
    <w:rsid w:val="00F00839"/>
    <w:rsid w:val="00F03593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59B7"/>
    <w:rsid w:val="00F367FE"/>
    <w:rsid w:val="00F378A2"/>
    <w:rsid w:val="00F403B4"/>
    <w:rsid w:val="00F4528F"/>
    <w:rsid w:val="00F45BBD"/>
    <w:rsid w:val="00F4646C"/>
    <w:rsid w:val="00F46B15"/>
    <w:rsid w:val="00F471C8"/>
    <w:rsid w:val="00F47A1C"/>
    <w:rsid w:val="00F47FA9"/>
    <w:rsid w:val="00F5053C"/>
    <w:rsid w:val="00F50E4C"/>
    <w:rsid w:val="00F50F54"/>
    <w:rsid w:val="00F63821"/>
    <w:rsid w:val="00F641C6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1D8C"/>
    <w:rsid w:val="00FA3AA1"/>
    <w:rsid w:val="00FA5D80"/>
    <w:rsid w:val="00FA60EB"/>
    <w:rsid w:val="00FA6320"/>
    <w:rsid w:val="00FB5B09"/>
    <w:rsid w:val="00FB66DA"/>
    <w:rsid w:val="00FB7242"/>
    <w:rsid w:val="00FC09F2"/>
    <w:rsid w:val="00FC138A"/>
    <w:rsid w:val="00FC1C0A"/>
    <w:rsid w:val="00FC2367"/>
    <w:rsid w:val="00FC32F3"/>
    <w:rsid w:val="00FC37F7"/>
    <w:rsid w:val="00FC42B3"/>
    <w:rsid w:val="00FD20CF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663A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75EB-19EC-43B0-B450-D1C20A6E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750</cp:revision>
  <cp:lastPrinted>2019-11-13T07:44:00Z</cp:lastPrinted>
  <dcterms:created xsi:type="dcterms:W3CDTF">2015-04-23T09:14:00Z</dcterms:created>
  <dcterms:modified xsi:type="dcterms:W3CDTF">2020-06-04T07:41:00Z</dcterms:modified>
</cp:coreProperties>
</file>