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7C6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A71EBC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7A489C" w:rsidRDefault="0060190C" w:rsidP="00C44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C44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C44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C44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193123" w:rsidRDefault="00DA14AE" w:rsidP="000A5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материалам проверки прокуратуры Майкопского района возбуждено уголовного дело о совершении особо тяжкого преступления</w:t>
      </w:r>
    </w:p>
    <w:p w:rsidR="00193123" w:rsidRDefault="00193123" w:rsidP="00193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14AE">
        <w:rPr>
          <w:rFonts w:ascii="Times New Roman" w:hAnsi="Times New Roman" w:cs="Times New Roman"/>
          <w:bCs/>
          <w:sz w:val="28"/>
          <w:szCs w:val="28"/>
        </w:rPr>
        <w:t xml:space="preserve">Прокуратурой Майкопского района проведена проверка исполнения законов </w:t>
      </w:r>
      <w:r w:rsidR="00A71EBC">
        <w:rPr>
          <w:rFonts w:ascii="Times New Roman" w:hAnsi="Times New Roman" w:cs="Times New Roman"/>
          <w:bCs/>
          <w:sz w:val="28"/>
          <w:szCs w:val="28"/>
        </w:rPr>
        <w:t>при</w:t>
      </w:r>
      <w:r w:rsidR="00DA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EBC">
        <w:rPr>
          <w:rFonts w:ascii="Times New Roman" w:hAnsi="Times New Roman" w:cs="Times New Roman"/>
          <w:bCs/>
          <w:sz w:val="28"/>
          <w:szCs w:val="28"/>
        </w:rPr>
        <w:t xml:space="preserve">использовании и </w:t>
      </w:r>
      <w:r w:rsidR="00DA14AE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A71EB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A14AE">
        <w:rPr>
          <w:rFonts w:ascii="Times New Roman" w:hAnsi="Times New Roman" w:cs="Times New Roman"/>
          <w:bCs/>
          <w:sz w:val="28"/>
          <w:szCs w:val="28"/>
        </w:rPr>
        <w:t>федеральной собственностью, по результатам которой выявлены нарушения в деятельности ФГБОУ ВО «Адыгейский государственный университет».</w:t>
      </w:r>
    </w:p>
    <w:p w:rsidR="00DA14AE" w:rsidRDefault="00DA14AE" w:rsidP="00193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ходе надзорных мероприятий установлено, что на основании распорядительных документов Министерства образования и науки Российской Федерации в оперативное управление вышеназванной образовательной организации переданы находящиеся в собственности Российской Федерации одиннадцать объектов капитального строительства, предназначенные для обеспечения функционирования учебной базы в ст. Даховская.</w:t>
      </w:r>
    </w:p>
    <w:p w:rsidR="000A579A" w:rsidRDefault="00DA14AE" w:rsidP="00193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A579A">
        <w:rPr>
          <w:rFonts w:ascii="Times New Roman" w:hAnsi="Times New Roman" w:cs="Times New Roman"/>
          <w:bCs/>
          <w:sz w:val="28"/>
          <w:szCs w:val="28"/>
        </w:rPr>
        <w:t xml:space="preserve">В рамках проверки </w:t>
      </w:r>
      <w:proofErr w:type="gramStart"/>
      <w:r w:rsidR="000A579A"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A71EB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EBC">
        <w:rPr>
          <w:rFonts w:ascii="Times New Roman" w:hAnsi="Times New Roman" w:cs="Times New Roman"/>
          <w:bCs/>
          <w:sz w:val="28"/>
          <w:szCs w:val="28"/>
        </w:rPr>
        <w:t>обследование</w:t>
      </w:r>
      <w:proofErr w:type="gramEnd"/>
      <w:r w:rsidR="00A71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79A">
        <w:rPr>
          <w:rFonts w:ascii="Times New Roman" w:hAnsi="Times New Roman" w:cs="Times New Roman"/>
          <w:bCs/>
          <w:sz w:val="28"/>
          <w:szCs w:val="28"/>
        </w:rPr>
        <w:t>территории учебной базы на предмет оценки состояния и фактического наличия объектов капитального строительства, переданных в управление ФГБОУ ВО «Адыгейский государственный университет».</w:t>
      </w:r>
    </w:p>
    <w:p w:rsidR="000A579A" w:rsidRDefault="000A579A" w:rsidP="00193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результатам осмотра установлено, что вышеназванные объекты недвижимого имущества утрачены, поскольку были снесены в ходе реконструкции учебной базы в 2017 году.</w:t>
      </w:r>
    </w:p>
    <w:p w:rsidR="00DA14AE" w:rsidRDefault="000A579A" w:rsidP="00193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Вместе с тем, ФГБОУ ВО «Адыгейский государственный университет», в нарушение требований федерального законодательства, не получено согласие компетентных органов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A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списание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иное распоряжение переданным в управление имуществом</w:t>
      </w:r>
      <w:r w:rsidR="00A71EBC">
        <w:rPr>
          <w:rFonts w:ascii="Times New Roman" w:hAnsi="Times New Roman" w:cs="Times New Roman"/>
          <w:bCs/>
          <w:sz w:val="28"/>
          <w:szCs w:val="28"/>
        </w:rPr>
        <w:t xml:space="preserve">, что повлекло </w:t>
      </w:r>
      <w:proofErr w:type="spellStart"/>
      <w:r w:rsidR="00A71EBC">
        <w:rPr>
          <w:rFonts w:ascii="Times New Roman" w:hAnsi="Times New Roman" w:cs="Times New Roman"/>
          <w:bCs/>
          <w:sz w:val="28"/>
          <w:szCs w:val="28"/>
        </w:rPr>
        <w:t>нрушение</w:t>
      </w:r>
      <w:proofErr w:type="spellEnd"/>
      <w:r w:rsidR="00A71EBC">
        <w:rPr>
          <w:rFonts w:ascii="Times New Roman" w:hAnsi="Times New Roman" w:cs="Times New Roman"/>
          <w:bCs/>
          <w:sz w:val="28"/>
          <w:szCs w:val="28"/>
        </w:rPr>
        <w:t xml:space="preserve"> имущественных интересов государства.</w:t>
      </w:r>
    </w:p>
    <w:p w:rsidR="00295B55" w:rsidRDefault="000A579A" w:rsidP="000A5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В результате указанных действий собственнику имущества – государству Российская Федерация причинен материальный ущерб в особо крупном размере на сумму более 11 000 000 рублей.</w:t>
      </w:r>
    </w:p>
    <w:p w:rsidR="000A579A" w:rsidRDefault="000A579A" w:rsidP="000A5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Материалы указанной проверки направлены прокуратурой</w:t>
      </w:r>
      <w:r w:rsidR="00A71EBC">
        <w:rPr>
          <w:rFonts w:ascii="Times New Roman" w:hAnsi="Times New Roman" w:cs="Times New Roman"/>
          <w:bCs/>
          <w:sz w:val="28"/>
          <w:szCs w:val="28"/>
        </w:rPr>
        <w:t xml:space="preserve"> Майкопского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в следственный орган для решения вопроса об уголовном преследовании виновных лиц образовательной организации.</w:t>
      </w:r>
    </w:p>
    <w:p w:rsidR="000A579A" w:rsidRDefault="000A579A" w:rsidP="000A5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71EBC">
        <w:rPr>
          <w:rFonts w:ascii="Times New Roman" w:hAnsi="Times New Roman" w:cs="Times New Roman"/>
          <w:bCs/>
          <w:sz w:val="28"/>
          <w:szCs w:val="28"/>
        </w:rPr>
        <w:t>На основании представленных материалов СО ОМВД России по Майкопскому району в отношении материально – ответственного должностного лица ФГБОУ ВО «Адыгейский государственный университет» возбуждено уголовное дело по ч. 4 ст. 160 УК РФ (растрата, совершенная в особо крупном размере).</w:t>
      </w:r>
    </w:p>
    <w:p w:rsidR="00A71EBC" w:rsidRDefault="00A71EBC" w:rsidP="000A5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Ход и результаты расследования уголовного дела находятся на контроле прокуратуры района.</w:t>
      </w:r>
    </w:p>
    <w:p w:rsidR="000A579A" w:rsidRDefault="000A579A" w:rsidP="000A5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71EBC" w:rsidRPr="00D218E5" w:rsidRDefault="00A71EBC" w:rsidP="000A5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83A" w:rsidRDefault="004453FC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  <w:r w:rsidR="00C4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BC" w:rsidRDefault="00A71EBC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A71EBC">
      <w:headerReference w:type="default" r:id="rId7"/>
      <w:footerReference w:type="default" r:id="rId8"/>
      <w:pgSz w:w="11906" w:h="16838"/>
      <w:pgMar w:top="964" w:right="737" w:bottom="851" w:left="1247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F9" w:rsidRDefault="007739F9" w:rsidP="00763918">
      <w:pPr>
        <w:spacing w:after="0" w:line="240" w:lineRule="auto"/>
      </w:pPr>
      <w:r>
        <w:separator/>
      </w:r>
    </w:p>
  </w:endnote>
  <w:endnote w:type="continuationSeparator" w:id="0">
    <w:p w:rsidR="007739F9" w:rsidRDefault="007739F9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A71EBC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A71EBC">
      <w:rPr>
        <w:rFonts w:ascii="Times New Roman" w:hAnsi="Times New Roman" w:cs="Times New Roman"/>
        <w:sz w:val="24"/>
        <w:szCs w:val="24"/>
      </w:rPr>
      <w:t xml:space="preserve">С.С. Хапий, тел. </w:t>
    </w:r>
    <w:r w:rsidR="00AC7689" w:rsidRPr="00A71EBC">
      <w:rPr>
        <w:rFonts w:ascii="Times New Roman" w:hAnsi="Times New Roman" w:cs="Times New Roman"/>
        <w:sz w:val="24"/>
        <w:szCs w:val="24"/>
      </w:rPr>
      <w:t>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F9" w:rsidRDefault="007739F9" w:rsidP="00763918">
      <w:pPr>
        <w:spacing w:after="0" w:line="240" w:lineRule="auto"/>
      </w:pPr>
      <w:r>
        <w:separator/>
      </w:r>
    </w:p>
  </w:footnote>
  <w:footnote w:type="continuationSeparator" w:id="0">
    <w:p w:rsidR="007739F9" w:rsidRDefault="007739F9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2640D"/>
    <w:rsid w:val="000359E8"/>
    <w:rsid w:val="00057D51"/>
    <w:rsid w:val="00081D9E"/>
    <w:rsid w:val="00081DC4"/>
    <w:rsid w:val="000A49C8"/>
    <w:rsid w:val="000A579A"/>
    <w:rsid w:val="000A6C6B"/>
    <w:rsid w:val="000B049E"/>
    <w:rsid w:val="000B4B31"/>
    <w:rsid w:val="00113198"/>
    <w:rsid w:val="00141765"/>
    <w:rsid w:val="001430CC"/>
    <w:rsid w:val="00143114"/>
    <w:rsid w:val="00172146"/>
    <w:rsid w:val="00193123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CA1"/>
    <w:rsid w:val="002F4A10"/>
    <w:rsid w:val="003159E0"/>
    <w:rsid w:val="003176EF"/>
    <w:rsid w:val="0032118D"/>
    <w:rsid w:val="00332003"/>
    <w:rsid w:val="00333A24"/>
    <w:rsid w:val="0037695F"/>
    <w:rsid w:val="003A2180"/>
    <w:rsid w:val="003D6B3A"/>
    <w:rsid w:val="003E49BA"/>
    <w:rsid w:val="003F1176"/>
    <w:rsid w:val="003F1262"/>
    <w:rsid w:val="00405CA2"/>
    <w:rsid w:val="004453FC"/>
    <w:rsid w:val="00451277"/>
    <w:rsid w:val="00460954"/>
    <w:rsid w:val="0047256A"/>
    <w:rsid w:val="0047521A"/>
    <w:rsid w:val="00484E10"/>
    <w:rsid w:val="0048514E"/>
    <w:rsid w:val="00486675"/>
    <w:rsid w:val="00495D1A"/>
    <w:rsid w:val="004A441D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20F5E"/>
    <w:rsid w:val="0074067F"/>
    <w:rsid w:val="0075797B"/>
    <w:rsid w:val="00763918"/>
    <w:rsid w:val="007739F9"/>
    <w:rsid w:val="00787B75"/>
    <w:rsid w:val="007A489C"/>
    <w:rsid w:val="007B4179"/>
    <w:rsid w:val="007C25FC"/>
    <w:rsid w:val="007C6F5E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C00B2"/>
    <w:rsid w:val="009D7F37"/>
    <w:rsid w:val="009E27C8"/>
    <w:rsid w:val="009F5DB9"/>
    <w:rsid w:val="00A166DC"/>
    <w:rsid w:val="00A2060C"/>
    <w:rsid w:val="00A33763"/>
    <w:rsid w:val="00A718AC"/>
    <w:rsid w:val="00A71EBC"/>
    <w:rsid w:val="00A874C0"/>
    <w:rsid w:val="00AA0B2D"/>
    <w:rsid w:val="00AB68F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81DAF"/>
    <w:rsid w:val="00B848D8"/>
    <w:rsid w:val="00B922E0"/>
    <w:rsid w:val="00BE5448"/>
    <w:rsid w:val="00BF0042"/>
    <w:rsid w:val="00C01480"/>
    <w:rsid w:val="00C261D3"/>
    <w:rsid w:val="00C4483A"/>
    <w:rsid w:val="00C62B46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A14AE"/>
    <w:rsid w:val="00DB72E1"/>
    <w:rsid w:val="00DE4A7F"/>
    <w:rsid w:val="00E0419A"/>
    <w:rsid w:val="00E06007"/>
    <w:rsid w:val="00E17AD0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DB849"/>
  <w15:docId w15:val="{44572099-AA95-4976-9168-B12812C1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B1DA-F563-4EC7-BFC5-0713A1C2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2</cp:revision>
  <cp:lastPrinted>2020-12-15T14:03:00Z</cp:lastPrinted>
  <dcterms:created xsi:type="dcterms:W3CDTF">2020-12-15T14:05:00Z</dcterms:created>
  <dcterms:modified xsi:type="dcterms:W3CDTF">2020-12-15T14:05:00Z</dcterms:modified>
</cp:coreProperties>
</file>