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10"/>
        <w:gridCol w:w="2694"/>
        <w:gridCol w:w="3827"/>
      </w:tblGrid>
      <w:tr w:rsidR="0055187A" w:rsidRPr="0055187A" w:rsidTr="0055187A">
        <w:trPr>
          <w:cantSplit/>
          <w:trHeight w:val="1275"/>
        </w:trPr>
        <w:tc>
          <w:tcPr>
            <w:tcW w:w="3510" w:type="dxa"/>
          </w:tcPr>
          <w:p w:rsidR="0055187A" w:rsidRPr="0055187A" w:rsidRDefault="0055187A" w:rsidP="0055187A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</w:t>
            </w:r>
            <w:proofErr w:type="spellStart"/>
            <w:r w:rsidRPr="005518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Российскэ</w:t>
            </w:r>
            <w:proofErr w:type="spellEnd"/>
            <w:r w:rsidRPr="005518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18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Федерацие</w:t>
            </w:r>
            <w:proofErr w:type="spellEnd"/>
          </w:p>
          <w:p w:rsidR="0055187A" w:rsidRPr="0055187A" w:rsidRDefault="0055187A" w:rsidP="0055187A">
            <w:pPr>
              <w:tabs>
                <w:tab w:val="left" w:pos="31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518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Адыгэ</w:t>
            </w:r>
            <w:proofErr w:type="spellEnd"/>
            <w:r w:rsidRPr="005518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18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Республикэмк</w:t>
            </w:r>
            <w:proofErr w:type="spellEnd"/>
            <w:r w:rsidRPr="005518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l</w:t>
            </w:r>
            <w:r w:rsidRPr="005518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</w:t>
            </w:r>
          </w:p>
          <w:p w:rsidR="0055187A" w:rsidRPr="0055187A" w:rsidRDefault="0055187A" w:rsidP="0055187A">
            <w:pPr>
              <w:tabs>
                <w:tab w:val="left" w:pos="31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518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Мыекъопэ</w:t>
            </w:r>
            <w:proofErr w:type="spellEnd"/>
            <w:r w:rsidRPr="005518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18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районым</w:t>
            </w:r>
            <w:proofErr w:type="spellEnd"/>
          </w:p>
          <w:p w:rsidR="0055187A" w:rsidRPr="0055187A" w:rsidRDefault="0055187A" w:rsidP="0055187A">
            <w:pPr>
              <w:tabs>
                <w:tab w:val="left" w:pos="31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518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Иадминистрацие</w:t>
            </w:r>
            <w:proofErr w:type="spellEnd"/>
            <w:r w:rsidRPr="005518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18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Муниципальнэ</w:t>
            </w:r>
            <w:proofErr w:type="spellEnd"/>
            <w:r w:rsidRPr="005518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18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гъэпсык</w:t>
            </w:r>
            <w:r w:rsidRPr="005518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proofErr w:type="spellEnd"/>
            <w:r w:rsidRPr="005518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э </w:t>
            </w:r>
            <w:proofErr w:type="spellStart"/>
            <w:r w:rsidRPr="005518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зи</w:t>
            </w:r>
            <w:r w:rsidRPr="005518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proofErr w:type="spellEnd"/>
            <w:r w:rsidRPr="005518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</w:t>
            </w:r>
          </w:p>
          <w:p w:rsidR="0055187A" w:rsidRPr="0055187A" w:rsidRDefault="0055187A" w:rsidP="0055187A">
            <w:pPr>
              <w:tabs>
                <w:tab w:val="left" w:pos="31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518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proofErr w:type="spellStart"/>
            <w:r w:rsidRPr="005518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Кужорскэ</w:t>
            </w:r>
            <w:proofErr w:type="spellEnd"/>
            <w:r w:rsidRPr="005518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18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къоджэ</w:t>
            </w:r>
            <w:proofErr w:type="spellEnd"/>
            <w:r w:rsidRPr="005518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18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псэуп</w:t>
            </w:r>
            <w:r w:rsidRPr="005518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proofErr w:type="spellEnd"/>
            <w:r w:rsidRPr="005518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эм»</w:t>
            </w:r>
          </w:p>
          <w:p w:rsidR="0055187A" w:rsidRPr="0055187A" w:rsidRDefault="0055187A" w:rsidP="005518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518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385765 ст. </w:t>
            </w:r>
            <w:proofErr w:type="spellStart"/>
            <w:r w:rsidRPr="005518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Кужорскэр</w:t>
            </w:r>
            <w:proofErr w:type="spellEnd"/>
          </w:p>
          <w:p w:rsidR="0055187A" w:rsidRPr="0055187A" w:rsidRDefault="0055187A" w:rsidP="005518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8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518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Ленинэр</w:t>
            </w:r>
            <w:proofErr w:type="spellEnd"/>
            <w:r w:rsidRPr="005518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, 21</w:t>
            </w:r>
          </w:p>
        </w:tc>
        <w:tc>
          <w:tcPr>
            <w:tcW w:w="2694" w:type="dxa"/>
          </w:tcPr>
          <w:p w:rsidR="0055187A" w:rsidRPr="0055187A" w:rsidRDefault="0055187A" w:rsidP="0055187A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187A" w:rsidRPr="0055187A" w:rsidRDefault="0055187A" w:rsidP="005518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1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500" w:dyaOrig="1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69pt" o:ole="" filled="t">
                  <v:fill opacity="0" color2="black"/>
                  <v:imagedata r:id="rId4" o:title=""/>
                </v:shape>
                <o:OLEObject Type="Embed" ProgID="Word.Picture.8" ShapeID="_x0000_i1025" DrawAspect="Content" ObjectID="_1674028520" r:id="rId5"/>
              </w:object>
            </w:r>
          </w:p>
        </w:tc>
        <w:tc>
          <w:tcPr>
            <w:tcW w:w="3827" w:type="dxa"/>
          </w:tcPr>
          <w:p w:rsidR="0055187A" w:rsidRPr="0055187A" w:rsidRDefault="0055187A" w:rsidP="0055187A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18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Российская Федерация  Администрация</w:t>
            </w:r>
          </w:p>
          <w:p w:rsidR="0055187A" w:rsidRPr="0055187A" w:rsidRDefault="0055187A" w:rsidP="005518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18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Муниципального образования</w:t>
            </w:r>
          </w:p>
          <w:p w:rsidR="0055187A" w:rsidRPr="0055187A" w:rsidRDefault="0055187A" w:rsidP="005518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18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«Кужорское сельское поселение»</w:t>
            </w:r>
          </w:p>
          <w:p w:rsidR="0055187A" w:rsidRPr="0055187A" w:rsidRDefault="0055187A" w:rsidP="005518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18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Майкопского района    </w:t>
            </w:r>
          </w:p>
          <w:p w:rsidR="0055187A" w:rsidRPr="0055187A" w:rsidRDefault="0055187A" w:rsidP="005518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518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Республики Адыгея</w:t>
            </w:r>
          </w:p>
          <w:p w:rsidR="0055187A" w:rsidRPr="0055187A" w:rsidRDefault="0055187A" w:rsidP="005518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518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385765 ст. Кужорская</w:t>
            </w:r>
          </w:p>
          <w:p w:rsidR="0055187A" w:rsidRPr="0055187A" w:rsidRDefault="0055187A" w:rsidP="005518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8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ул. Ленина, 21</w:t>
            </w:r>
          </w:p>
        </w:tc>
      </w:tr>
    </w:tbl>
    <w:p w:rsidR="0055187A" w:rsidRPr="0055187A" w:rsidRDefault="0055187A" w:rsidP="005518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87A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Телефон/факс: (887777) 2-84-84; 2-84-24</w:t>
      </w:r>
    </w:p>
    <w:p w:rsidR="0055187A" w:rsidRPr="00777917" w:rsidRDefault="0055187A" w:rsidP="005518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55187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77791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-</w:t>
      </w:r>
      <w:r w:rsidRPr="0055187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77791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: </w:t>
      </w:r>
      <w:hyperlink r:id="rId6" w:history="1">
        <w:r w:rsidRPr="0055187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kyg</w:t>
        </w:r>
        <w:r w:rsidRPr="0077791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.</w:t>
        </w:r>
        <w:r w:rsidRPr="0055187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adm</w:t>
        </w:r>
        <w:r w:rsidRPr="0077791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@</w:t>
        </w:r>
        <w:r w:rsidRPr="0055187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mail</w:t>
        </w:r>
        <w:r w:rsidRPr="0077791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.</w:t>
        </w:r>
        <w:r w:rsidRPr="0055187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</w:hyperlink>
    </w:p>
    <w:p w:rsidR="0055187A" w:rsidRPr="0055187A" w:rsidRDefault="0055187A" w:rsidP="005518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87A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ИНН/КПП 0104010395/010401001</w:t>
      </w:r>
    </w:p>
    <w:p w:rsidR="0055187A" w:rsidRPr="0055187A" w:rsidRDefault="0055187A" w:rsidP="005518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112394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304C71" id="Прямая соединительная линия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85pt" to="491.1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4qTWAIAAGoEAAAOAAAAZHJzL2Uyb0RvYy54bWysVNFu0zAUfUfiHyy/d0m6tnTR0gk1LS8D&#10;Jm18gGs7jbXEtmyvaYWQgGekfQK/wANIkwZ8Q/pHXLtptcELQuTBubavT8499zinZ+u6QiturFAy&#10;w8lRjBGXVDEhlxl+czXvjTGyjkhGKiV5hjfc4rPJ0yenjU55X5WqYtwgAJE2bXSGS+d0GkWWlrwm&#10;9khpLmGzUKYmDqZmGTFDGkCvq6gfx6OoUYZpoyi3Flbz3SaeBPyi4NS9LgrLHaoyDNxcGE0YF36M&#10;JqckXRqiS0E7GuQfWNRESPjoASonjqAbI/6AqgU1yqrCHVFVR6ooBOWhBqgmiX+r5rIkmodaQByr&#10;DzLZ/wdLX60uDBIsw8cYSVJDi9rP2/fb2/Z7+2V7i7Yf2p/tt/Zre9f+aO+2HyG+336C2G+2993y&#10;LTr2SjbapgA4lRfGa0HX8lKfK3ptkVTTksglDxVdbTR8JvEnokdH/MRq4LNoXioGOeTGqSDrujC1&#10;hwTB0Dp0b3PoHl87RGFx1B+PhjE0me73IpLuD2pj3QuuauSDDFdCemFJSlbn1nkiJN2n+GWp5qKq&#10;gjkqiZoMD58lQw9da5DKgVmur8qu5VZVgvl0f9Ca5WJaGbQi3nDhCXXCzsM0o24kC/AlJ2zWxY6I&#10;ahcDnUp6PCgOCHbRzlFvT+KT2Xg2HvQG/dGsN4jzvPd8Ph30RvPk2TA/zqfTPHnnq0sGaSkY49Kz&#10;27s7Gfyde7p7tvPlwd8HYaLH6EFBILt/B9Khu76hO2ssFNtcmH3XwdAhubt8/sY8nEP88Bcx+QUA&#10;AP//AwBQSwMEFAAGAAgAAAAhAHCHfE/bAAAACAEAAA8AAABkcnMvZG93bnJldi54bWxMj8FuwjAQ&#10;RO9I/QdrkXoDB2hLmsZBqKgf0LSHHk28TaLa68g2kPL1LOqhnFY7M5p9W25GZ8URQ+w9KVjMMxBI&#10;jTc9tQo+P95mOYiYNBltPaGCX4ywqe4mpS6MP9E7HuvUCi6hWGgFXUpDIWVsOnQ6zv2AxN63D04n&#10;XkMrTdAnLndWLrPsSTrdE1/o9ICvHTY/9cEpqH1md+N2Zetz/vC1800+hMeo1P103L6ASDim/zBc&#10;8RkdKmba+wOZKKyC2XrNSdavk/3nfLkCsf8TZFXK2weqCwAAAP//AwBQSwECLQAUAAYACAAAACEA&#10;toM4kv4AAADhAQAAEwAAAAAAAAAAAAAAAAAAAAAAW0NvbnRlbnRfVHlwZXNdLnhtbFBLAQItABQA&#10;BgAIAAAAIQA4/SH/1gAAAJQBAAALAAAAAAAAAAAAAAAAAC8BAABfcmVscy8ucmVsc1BLAQItABQA&#10;BgAIAAAAIQAr94qTWAIAAGoEAAAOAAAAAAAAAAAAAAAAAC4CAABkcnMvZTJvRG9jLnhtbFBLAQIt&#10;ABQABgAIAAAAIQBwh3xP2wAAAAg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55187A" w:rsidRPr="0055187A" w:rsidRDefault="0055187A" w:rsidP="0055187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                               проект</w:t>
      </w:r>
    </w:p>
    <w:p w:rsidR="0055187A" w:rsidRPr="0055187A" w:rsidRDefault="0055187A" w:rsidP="00551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Главы муниципального образования «Кужорское сельское поселение»</w:t>
      </w:r>
    </w:p>
    <w:p w:rsidR="0055187A" w:rsidRPr="0055187A" w:rsidRDefault="0055187A" w:rsidP="00551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____</w:t>
      </w:r>
    </w:p>
    <w:p w:rsidR="0055187A" w:rsidRPr="0055187A" w:rsidRDefault="0055187A" w:rsidP="00551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187A" w:rsidRPr="0055187A" w:rsidRDefault="0055187A" w:rsidP="005518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ст. Кужорская                                                   </w:t>
      </w:r>
      <w:r w:rsidRPr="00551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</w:t>
      </w:r>
      <w:r w:rsidRPr="00551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3618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3618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«</w:t>
      </w:r>
      <w:proofErr w:type="gramEnd"/>
      <w:r w:rsidR="003618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__»_____ 20</w:t>
      </w:r>
      <w:r w:rsidR="003618A7" w:rsidRPr="00777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551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55187A" w:rsidRPr="0055187A" w:rsidRDefault="0055187A" w:rsidP="0055187A">
      <w:pPr>
        <w:pStyle w:val="Textbody"/>
        <w:rPr>
          <w:rFonts w:cs="Times New Roman"/>
          <w:color w:val="000000"/>
          <w:sz w:val="28"/>
          <w:szCs w:val="28"/>
          <w:lang w:val="ru-RU"/>
        </w:rPr>
      </w:pPr>
    </w:p>
    <w:p w:rsidR="0055187A" w:rsidRPr="0055187A" w:rsidRDefault="0055187A" w:rsidP="0055187A">
      <w:pPr>
        <w:pStyle w:val="Textbody"/>
        <w:rPr>
          <w:rFonts w:cs="Times New Roman"/>
          <w:color w:val="000000"/>
          <w:sz w:val="28"/>
          <w:szCs w:val="28"/>
          <w:lang w:val="ru-RU"/>
        </w:rPr>
      </w:pPr>
      <w:r w:rsidRPr="0055187A">
        <w:rPr>
          <w:rFonts w:cs="Times New Roman"/>
          <w:color w:val="000000"/>
          <w:sz w:val="28"/>
          <w:szCs w:val="28"/>
          <w:lang w:val="ru-RU"/>
        </w:rPr>
        <w:t>«Об утверждении порядка разработки, реализации</w:t>
      </w:r>
    </w:p>
    <w:p w:rsidR="0055187A" w:rsidRPr="0055187A" w:rsidRDefault="0055187A" w:rsidP="0055187A">
      <w:pPr>
        <w:pStyle w:val="Textbody"/>
        <w:rPr>
          <w:rFonts w:cs="Times New Roman"/>
          <w:color w:val="000000"/>
          <w:sz w:val="28"/>
          <w:szCs w:val="28"/>
          <w:lang w:val="ru-RU"/>
        </w:rPr>
      </w:pPr>
      <w:r w:rsidRPr="0055187A">
        <w:rPr>
          <w:rFonts w:cs="Times New Roman"/>
          <w:color w:val="000000"/>
          <w:sz w:val="28"/>
          <w:szCs w:val="28"/>
          <w:lang w:val="ru-RU"/>
        </w:rPr>
        <w:t>и оценки муниципальных программ</w:t>
      </w:r>
    </w:p>
    <w:p w:rsidR="0055187A" w:rsidRPr="0055187A" w:rsidRDefault="0055187A" w:rsidP="0055187A">
      <w:pPr>
        <w:pStyle w:val="Textbody"/>
        <w:rPr>
          <w:b/>
          <w:lang w:val="ru-RU"/>
        </w:rPr>
      </w:pPr>
      <w:r>
        <w:rPr>
          <w:rStyle w:val="StrongEmphasis"/>
          <w:rFonts w:cs="Times New Roman"/>
          <w:b w:val="0"/>
          <w:color w:val="000000"/>
          <w:sz w:val="28"/>
          <w:szCs w:val="28"/>
          <w:lang w:val="ru-RU"/>
        </w:rPr>
        <w:t>МО «Кужор</w:t>
      </w:r>
      <w:r w:rsidRPr="0055187A">
        <w:rPr>
          <w:rStyle w:val="StrongEmphasis"/>
          <w:rFonts w:cs="Times New Roman"/>
          <w:b w:val="0"/>
          <w:color w:val="000000"/>
          <w:sz w:val="28"/>
          <w:szCs w:val="28"/>
          <w:lang w:val="ru-RU"/>
        </w:rPr>
        <w:t>ское сельское</w:t>
      </w:r>
      <w:r w:rsidRPr="0055187A">
        <w:rPr>
          <w:rStyle w:val="StrongEmphasis"/>
          <w:b w:val="0"/>
          <w:color w:val="000000"/>
          <w:sz w:val="26"/>
          <w:szCs w:val="26"/>
          <w:lang w:val="ru-RU"/>
        </w:rPr>
        <w:t xml:space="preserve"> поселение»</w:t>
      </w:r>
    </w:p>
    <w:p w:rsidR="0055187A" w:rsidRPr="00E11DB6" w:rsidRDefault="0055187A" w:rsidP="0055187A">
      <w:pPr>
        <w:pStyle w:val="Textbody"/>
        <w:rPr>
          <w:color w:val="000000"/>
          <w:sz w:val="26"/>
          <w:szCs w:val="26"/>
          <w:lang w:val="ru-RU"/>
        </w:rPr>
      </w:pPr>
    </w:p>
    <w:p w:rsidR="0055187A" w:rsidRPr="00E11DB6" w:rsidRDefault="0055187A" w:rsidP="0055187A">
      <w:pPr>
        <w:pStyle w:val="Textbody"/>
        <w:rPr>
          <w:color w:val="000000"/>
          <w:sz w:val="26"/>
          <w:szCs w:val="26"/>
          <w:lang w:val="ru-RU"/>
        </w:rPr>
      </w:pPr>
      <w:r w:rsidRPr="00E11DB6">
        <w:rPr>
          <w:color w:val="000000"/>
          <w:sz w:val="26"/>
          <w:szCs w:val="26"/>
          <w:lang w:val="ru-RU"/>
        </w:rPr>
        <w:t xml:space="preserve">           </w:t>
      </w:r>
      <w:r>
        <w:rPr>
          <w:color w:val="000000"/>
          <w:sz w:val="26"/>
          <w:szCs w:val="26"/>
          <w:lang w:val="ru-RU"/>
        </w:rPr>
        <w:t>В соответствии со ст.179 ФЗ-104 от 07.05.2013г., «О внесении изменений в бюджетный кодекс РФ и отдельные законодательные акты РФ</w:t>
      </w:r>
      <w:r w:rsidRPr="00E11DB6">
        <w:rPr>
          <w:color w:val="000000"/>
          <w:sz w:val="26"/>
          <w:szCs w:val="26"/>
          <w:lang w:val="ru-RU"/>
        </w:rPr>
        <w:t xml:space="preserve"> в связи с совершенствованием бюджетного процесса"</w:t>
      </w:r>
    </w:p>
    <w:p w:rsidR="0055187A" w:rsidRPr="00E11DB6" w:rsidRDefault="0055187A" w:rsidP="0055187A">
      <w:pPr>
        <w:pStyle w:val="Textbody"/>
        <w:jc w:val="center"/>
        <w:rPr>
          <w:color w:val="000000"/>
          <w:sz w:val="26"/>
          <w:szCs w:val="26"/>
          <w:lang w:val="ru-RU"/>
        </w:rPr>
      </w:pPr>
      <w:r w:rsidRPr="00E11DB6">
        <w:rPr>
          <w:color w:val="000000"/>
          <w:sz w:val="26"/>
          <w:szCs w:val="26"/>
          <w:lang w:val="ru-RU"/>
        </w:rPr>
        <w:t>ПОСТАНОВЛЯЮ:</w:t>
      </w:r>
    </w:p>
    <w:p w:rsidR="0055187A" w:rsidRPr="00E11DB6" w:rsidRDefault="0055187A" w:rsidP="0055187A">
      <w:pPr>
        <w:pStyle w:val="Textbody"/>
        <w:rPr>
          <w:rFonts w:ascii="Tahoma" w:hAnsi="Tahoma"/>
          <w:color w:val="5F5F5F"/>
          <w:sz w:val="18"/>
          <w:lang w:val="ru-RU"/>
        </w:rPr>
      </w:pPr>
      <w:r w:rsidRPr="00E11DB6">
        <w:rPr>
          <w:color w:val="000000"/>
          <w:sz w:val="26"/>
          <w:szCs w:val="26"/>
          <w:lang w:val="ru-RU"/>
        </w:rPr>
        <w:t>1.У</w:t>
      </w:r>
      <w:r>
        <w:rPr>
          <w:color w:val="000000"/>
          <w:sz w:val="26"/>
          <w:szCs w:val="26"/>
          <w:lang w:val="ru-RU"/>
        </w:rPr>
        <w:t xml:space="preserve">твердить Порядок разработки, реализации </w:t>
      </w:r>
      <w:r w:rsidRPr="00E11DB6">
        <w:rPr>
          <w:color w:val="000000"/>
          <w:sz w:val="26"/>
          <w:szCs w:val="26"/>
          <w:lang w:val="ru-RU"/>
        </w:rPr>
        <w:t>и оценки муниципальных программ</w:t>
      </w:r>
    </w:p>
    <w:p w:rsidR="0055187A" w:rsidRPr="003C1A50" w:rsidRDefault="003C1A50" w:rsidP="0055187A">
      <w:pPr>
        <w:pStyle w:val="Textbody"/>
        <w:rPr>
          <w:rFonts w:ascii="Tahoma" w:hAnsi="Tahoma"/>
          <w:b/>
          <w:color w:val="5F5F5F"/>
          <w:sz w:val="18"/>
          <w:lang w:val="ru-RU"/>
        </w:rPr>
      </w:pPr>
      <w:r w:rsidRPr="003C1A50">
        <w:rPr>
          <w:rStyle w:val="StrongEmphasis"/>
          <w:b w:val="0"/>
          <w:color w:val="000000"/>
          <w:sz w:val="26"/>
          <w:szCs w:val="26"/>
          <w:lang w:val="ru-RU"/>
        </w:rPr>
        <w:t>МО «Кужор</w:t>
      </w:r>
      <w:r w:rsidR="0055187A" w:rsidRPr="003C1A50">
        <w:rPr>
          <w:rStyle w:val="StrongEmphasis"/>
          <w:b w:val="0"/>
          <w:color w:val="000000"/>
          <w:sz w:val="26"/>
          <w:szCs w:val="26"/>
          <w:lang w:val="ru-RU"/>
        </w:rPr>
        <w:t xml:space="preserve">ское сельское поселение», согласно </w:t>
      </w:r>
      <w:proofErr w:type="gramStart"/>
      <w:r w:rsidR="0055187A" w:rsidRPr="003C1A50">
        <w:rPr>
          <w:rStyle w:val="StrongEmphasis"/>
          <w:b w:val="0"/>
          <w:color w:val="000000"/>
          <w:sz w:val="26"/>
          <w:szCs w:val="26"/>
          <w:lang w:val="ru-RU"/>
        </w:rPr>
        <w:t>приложению</w:t>
      </w:r>
      <w:r w:rsidR="0055187A" w:rsidRPr="003C1A50">
        <w:rPr>
          <w:b/>
          <w:color w:val="000000"/>
          <w:sz w:val="26"/>
          <w:szCs w:val="26"/>
          <w:lang w:val="ru-RU"/>
        </w:rPr>
        <w:t xml:space="preserve"> .</w:t>
      </w:r>
      <w:proofErr w:type="gramEnd"/>
    </w:p>
    <w:p w:rsidR="0055187A" w:rsidRPr="00E11DB6" w:rsidRDefault="0055187A" w:rsidP="0055187A">
      <w:pPr>
        <w:pStyle w:val="Textbody"/>
        <w:rPr>
          <w:color w:val="000000"/>
          <w:sz w:val="26"/>
          <w:szCs w:val="26"/>
          <w:lang w:val="ru-RU"/>
        </w:rPr>
      </w:pPr>
      <w:r w:rsidRPr="00E11DB6">
        <w:rPr>
          <w:color w:val="000000"/>
          <w:sz w:val="26"/>
          <w:szCs w:val="26"/>
          <w:lang w:val="ru-RU"/>
        </w:rPr>
        <w:t xml:space="preserve">2.Установить, что </w:t>
      </w:r>
      <w:r>
        <w:rPr>
          <w:color w:val="000000"/>
          <w:sz w:val="26"/>
          <w:szCs w:val="26"/>
          <w:lang w:val="ru-RU"/>
        </w:rPr>
        <w:t xml:space="preserve">Порядок разработки, реализации </w:t>
      </w:r>
      <w:r w:rsidRPr="00E11DB6">
        <w:rPr>
          <w:color w:val="000000"/>
          <w:sz w:val="26"/>
          <w:szCs w:val="26"/>
          <w:lang w:val="ru-RU"/>
        </w:rPr>
        <w:t xml:space="preserve">и оценки муниципальных программ </w:t>
      </w:r>
      <w:r w:rsidR="003C1A50">
        <w:rPr>
          <w:rStyle w:val="StrongEmphasis"/>
          <w:b w:val="0"/>
          <w:lang w:val="ru-RU"/>
        </w:rPr>
        <w:t>МО «Кужор</w:t>
      </w:r>
      <w:r w:rsidRPr="003C1A50">
        <w:rPr>
          <w:rStyle w:val="StrongEmphasis"/>
          <w:b w:val="0"/>
          <w:lang w:val="ru-RU"/>
        </w:rPr>
        <w:t>ское сельское поселение», применяется к правоотношениям,</w:t>
      </w:r>
      <w:r w:rsidRPr="003C1A50">
        <w:rPr>
          <w:b/>
          <w:color w:val="000000"/>
          <w:sz w:val="26"/>
          <w:szCs w:val="26"/>
          <w:lang w:val="ru-RU"/>
        </w:rPr>
        <w:t xml:space="preserve"> </w:t>
      </w:r>
      <w:r w:rsidRPr="00E11DB6">
        <w:rPr>
          <w:color w:val="000000"/>
          <w:sz w:val="26"/>
          <w:szCs w:val="26"/>
          <w:lang w:val="ru-RU"/>
        </w:rPr>
        <w:t>возникающим при составлени</w:t>
      </w:r>
      <w:r w:rsidR="00E8111C">
        <w:rPr>
          <w:color w:val="000000"/>
          <w:sz w:val="26"/>
          <w:szCs w:val="26"/>
          <w:lang w:val="ru-RU"/>
        </w:rPr>
        <w:t>и и исполнении бюджета МО "Кужор</w:t>
      </w:r>
      <w:r w:rsidRPr="00E11DB6">
        <w:rPr>
          <w:color w:val="000000"/>
          <w:sz w:val="26"/>
          <w:szCs w:val="26"/>
          <w:lang w:val="ru-RU"/>
        </w:rPr>
        <w:t xml:space="preserve">ское </w:t>
      </w:r>
      <w:r w:rsidR="003618A7">
        <w:rPr>
          <w:color w:val="000000"/>
          <w:sz w:val="26"/>
          <w:szCs w:val="26"/>
          <w:lang w:val="ru-RU"/>
        </w:rPr>
        <w:t>сельское поселение" с 01.01.2021</w:t>
      </w:r>
      <w:r w:rsidRPr="00E11DB6">
        <w:rPr>
          <w:color w:val="000000"/>
          <w:sz w:val="26"/>
          <w:szCs w:val="26"/>
          <w:lang w:val="ru-RU"/>
        </w:rPr>
        <w:t xml:space="preserve"> г</w:t>
      </w:r>
      <w:r w:rsidR="003618A7">
        <w:rPr>
          <w:color w:val="000000"/>
          <w:sz w:val="26"/>
          <w:szCs w:val="26"/>
          <w:lang w:val="ru-RU"/>
        </w:rPr>
        <w:t>ода и на плановый период до 2023</w:t>
      </w:r>
      <w:r w:rsidRPr="00E11DB6">
        <w:rPr>
          <w:color w:val="000000"/>
          <w:sz w:val="26"/>
          <w:szCs w:val="26"/>
          <w:lang w:val="ru-RU"/>
        </w:rPr>
        <w:t xml:space="preserve"> года</w:t>
      </w:r>
      <w:r w:rsidR="00C86394">
        <w:rPr>
          <w:color w:val="000000"/>
          <w:sz w:val="26"/>
          <w:szCs w:val="26"/>
          <w:lang w:val="ru-RU"/>
        </w:rPr>
        <w:t xml:space="preserve"> включительно</w:t>
      </w:r>
      <w:r w:rsidRPr="00E11DB6">
        <w:rPr>
          <w:color w:val="000000"/>
          <w:sz w:val="26"/>
          <w:szCs w:val="26"/>
          <w:lang w:val="ru-RU"/>
        </w:rPr>
        <w:t>.</w:t>
      </w:r>
    </w:p>
    <w:p w:rsidR="0055187A" w:rsidRPr="00E11DB6" w:rsidRDefault="0055187A" w:rsidP="0055187A">
      <w:pPr>
        <w:pStyle w:val="Textbody"/>
        <w:rPr>
          <w:color w:val="000000"/>
          <w:sz w:val="26"/>
          <w:szCs w:val="26"/>
          <w:lang w:val="ru-RU"/>
        </w:rPr>
      </w:pPr>
      <w:r w:rsidRPr="00E11DB6">
        <w:rPr>
          <w:color w:val="000000"/>
          <w:sz w:val="26"/>
          <w:szCs w:val="26"/>
          <w:lang w:val="ru-RU"/>
        </w:rPr>
        <w:t xml:space="preserve">3. Настоящее постановление разместить на официальном сайте администрации </w:t>
      </w:r>
      <w:r w:rsidR="00C86394">
        <w:rPr>
          <w:color w:val="000000"/>
          <w:sz w:val="26"/>
          <w:szCs w:val="26"/>
          <w:lang w:val="ru-RU"/>
        </w:rPr>
        <w:t>Кужор</w:t>
      </w:r>
      <w:r>
        <w:rPr>
          <w:color w:val="000000"/>
          <w:sz w:val="26"/>
          <w:szCs w:val="26"/>
          <w:lang w:val="ru-RU"/>
        </w:rPr>
        <w:t>ского</w:t>
      </w:r>
      <w:r w:rsidRPr="00E11DB6">
        <w:rPr>
          <w:color w:val="000000"/>
          <w:sz w:val="26"/>
          <w:szCs w:val="26"/>
          <w:lang w:val="ru-RU"/>
        </w:rPr>
        <w:t xml:space="preserve"> сельского поселения.</w:t>
      </w:r>
    </w:p>
    <w:p w:rsidR="0055187A" w:rsidRPr="00E11DB6" w:rsidRDefault="0055187A" w:rsidP="0055187A">
      <w:pPr>
        <w:pStyle w:val="Textbody"/>
        <w:rPr>
          <w:color w:val="000000"/>
          <w:sz w:val="26"/>
          <w:szCs w:val="26"/>
          <w:lang w:val="ru-RU"/>
        </w:rPr>
      </w:pPr>
      <w:r w:rsidRPr="00E11DB6">
        <w:rPr>
          <w:color w:val="000000"/>
          <w:sz w:val="26"/>
          <w:szCs w:val="26"/>
          <w:lang w:val="ru-RU"/>
        </w:rPr>
        <w:t>4.Контроль за выполнением постано</w:t>
      </w:r>
      <w:r w:rsidR="00C86394">
        <w:rPr>
          <w:color w:val="000000"/>
          <w:sz w:val="26"/>
          <w:szCs w:val="26"/>
          <w:lang w:val="ru-RU"/>
        </w:rPr>
        <w:t xml:space="preserve">вления возложить на </w:t>
      </w:r>
      <w:proofErr w:type="gramStart"/>
      <w:r w:rsidR="00C86394">
        <w:rPr>
          <w:color w:val="000000"/>
          <w:sz w:val="26"/>
          <w:szCs w:val="26"/>
          <w:lang w:val="ru-RU"/>
        </w:rPr>
        <w:t xml:space="preserve">начальника </w:t>
      </w:r>
      <w:r w:rsidR="004B6AD1">
        <w:rPr>
          <w:color w:val="000000"/>
          <w:sz w:val="26"/>
          <w:szCs w:val="26"/>
          <w:lang w:val="ru-RU"/>
        </w:rPr>
        <w:t xml:space="preserve"> финансового</w:t>
      </w:r>
      <w:proofErr w:type="gramEnd"/>
      <w:r w:rsidRPr="00E11DB6">
        <w:rPr>
          <w:color w:val="000000"/>
          <w:sz w:val="26"/>
          <w:szCs w:val="26"/>
          <w:lang w:val="ru-RU"/>
        </w:rPr>
        <w:t xml:space="preserve"> отдела.</w:t>
      </w:r>
    </w:p>
    <w:p w:rsidR="0055187A" w:rsidRPr="00C86394" w:rsidRDefault="0055187A" w:rsidP="0055187A">
      <w:pPr>
        <w:pStyle w:val="Textbody"/>
        <w:rPr>
          <w:lang w:val="ru-RU"/>
        </w:rPr>
      </w:pPr>
      <w:r w:rsidRPr="00C86394">
        <w:rPr>
          <w:color w:val="000000"/>
          <w:sz w:val="26"/>
          <w:szCs w:val="26"/>
          <w:lang w:val="ru-RU"/>
        </w:rPr>
        <w:t xml:space="preserve">Глава </w:t>
      </w:r>
      <w:r w:rsidR="00C86394" w:rsidRPr="00C86394">
        <w:rPr>
          <w:rStyle w:val="a3"/>
          <w:i w:val="0"/>
          <w:color w:val="000000"/>
          <w:sz w:val="26"/>
          <w:szCs w:val="26"/>
          <w:lang w:val="ru-RU"/>
        </w:rPr>
        <w:t>МО «</w:t>
      </w:r>
      <w:proofErr w:type="spellStart"/>
      <w:r w:rsidR="00C86394" w:rsidRPr="00C86394">
        <w:rPr>
          <w:rStyle w:val="a3"/>
          <w:i w:val="0"/>
          <w:color w:val="000000"/>
          <w:sz w:val="26"/>
          <w:szCs w:val="26"/>
          <w:lang w:val="ru-RU"/>
        </w:rPr>
        <w:t>Кужор</w:t>
      </w:r>
      <w:r w:rsidRPr="00C86394">
        <w:rPr>
          <w:rStyle w:val="a3"/>
          <w:i w:val="0"/>
          <w:color w:val="000000"/>
          <w:sz w:val="26"/>
          <w:szCs w:val="26"/>
          <w:lang w:val="ru-RU"/>
        </w:rPr>
        <w:t>ское</w:t>
      </w:r>
      <w:proofErr w:type="spellEnd"/>
      <w:r w:rsidRPr="00C86394">
        <w:rPr>
          <w:rStyle w:val="a3"/>
          <w:i w:val="0"/>
          <w:color w:val="000000"/>
          <w:sz w:val="26"/>
          <w:szCs w:val="26"/>
          <w:lang w:val="ru-RU"/>
        </w:rPr>
        <w:t xml:space="preserve"> сельское поселение»                          </w:t>
      </w:r>
      <w:r w:rsidR="00C86394">
        <w:rPr>
          <w:rStyle w:val="a3"/>
          <w:i w:val="0"/>
          <w:color w:val="000000"/>
          <w:sz w:val="26"/>
          <w:szCs w:val="26"/>
          <w:lang w:val="ru-RU"/>
        </w:rPr>
        <w:t xml:space="preserve">                         </w:t>
      </w:r>
      <w:proofErr w:type="spellStart"/>
      <w:r w:rsidR="00C86394">
        <w:rPr>
          <w:rStyle w:val="a3"/>
          <w:i w:val="0"/>
          <w:color w:val="000000"/>
          <w:sz w:val="26"/>
          <w:szCs w:val="26"/>
          <w:lang w:val="ru-RU"/>
        </w:rPr>
        <w:t>В.А.Кр</w:t>
      </w:r>
      <w:r w:rsidRPr="00C86394">
        <w:rPr>
          <w:rStyle w:val="a3"/>
          <w:i w:val="0"/>
          <w:color w:val="000000"/>
          <w:sz w:val="26"/>
          <w:szCs w:val="26"/>
          <w:lang w:val="ru-RU"/>
        </w:rPr>
        <w:t>юков</w:t>
      </w:r>
      <w:proofErr w:type="spellEnd"/>
      <w:r w:rsidRPr="00C86394">
        <w:rPr>
          <w:rStyle w:val="a3"/>
          <w:i w:val="0"/>
          <w:color w:val="000000"/>
          <w:sz w:val="26"/>
          <w:szCs w:val="26"/>
          <w:lang w:val="ru-RU"/>
        </w:rPr>
        <w:t>.</w:t>
      </w:r>
    </w:p>
    <w:p w:rsidR="0055187A" w:rsidRPr="00C86394" w:rsidRDefault="0055187A" w:rsidP="0055187A">
      <w:pPr>
        <w:pStyle w:val="Textbody"/>
        <w:rPr>
          <w:lang w:val="ru-RU"/>
        </w:rPr>
      </w:pPr>
      <w:r w:rsidRPr="00C86394">
        <w:rPr>
          <w:rStyle w:val="a3"/>
          <w:i w:val="0"/>
          <w:color w:val="000000"/>
          <w:sz w:val="26"/>
          <w:szCs w:val="26"/>
          <w:lang w:val="ru-RU"/>
        </w:rPr>
        <w:t xml:space="preserve">Подготовил: заместитель главы                                                                   </w:t>
      </w:r>
      <w:proofErr w:type="spellStart"/>
      <w:r w:rsidRPr="00C86394">
        <w:rPr>
          <w:rStyle w:val="a3"/>
          <w:i w:val="0"/>
          <w:color w:val="000000"/>
          <w:sz w:val="26"/>
          <w:szCs w:val="26"/>
          <w:lang w:val="ru-RU"/>
        </w:rPr>
        <w:t>М.П.Старушко</w:t>
      </w:r>
      <w:proofErr w:type="spellEnd"/>
      <w:r w:rsidRPr="00C86394">
        <w:rPr>
          <w:rStyle w:val="a3"/>
          <w:i w:val="0"/>
          <w:color w:val="000000"/>
          <w:sz w:val="26"/>
          <w:szCs w:val="26"/>
          <w:lang w:val="ru-RU"/>
        </w:rPr>
        <w:t>.</w:t>
      </w:r>
    </w:p>
    <w:p w:rsidR="0055187A" w:rsidRPr="00C86394" w:rsidRDefault="00C86394" w:rsidP="0055187A">
      <w:pPr>
        <w:pStyle w:val="Textbody"/>
        <w:rPr>
          <w:lang w:val="ru-RU"/>
        </w:rPr>
      </w:pPr>
      <w:r>
        <w:rPr>
          <w:rStyle w:val="a3"/>
          <w:i w:val="0"/>
          <w:color w:val="000000"/>
          <w:sz w:val="26"/>
          <w:szCs w:val="26"/>
          <w:lang w:val="ru-RU"/>
        </w:rPr>
        <w:t>Согласовано: начальник Ф</w:t>
      </w:r>
      <w:r w:rsidR="0055187A" w:rsidRPr="00C86394">
        <w:rPr>
          <w:rStyle w:val="a3"/>
          <w:i w:val="0"/>
          <w:color w:val="000000"/>
          <w:sz w:val="26"/>
          <w:szCs w:val="26"/>
          <w:lang w:val="ru-RU"/>
        </w:rPr>
        <w:t xml:space="preserve">О                                        </w:t>
      </w:r>
      <w:r>
        <w:rPr>
          <w:rStyle w:val="a3"/>
          <w:i w:val="0"/>
          <w:color w:val="000000"/>
          <w:sz w:val="26"/>
          <w:szCs w:val="26"/>
          <w:lang w:val="ru-RU"/>
        </w:rPr>
        <w:t xml:space="preserve">                                 </w:t>
      </w:r>
      <w:r w:rsidR="0068188D">
        <w:rPr>
          <w:rStyle w:val="a3"/>
          <w:i w:val="0"/>
          <w:color w:val="000000"/>
          <w:sz w:val="26"/>
          <w:szCs w:val="26"/>
          <w:lang w:val="ru-RU"/>
        </w:rPr>
        <w:t xml:space="preserve"> </w:t>
      </w:r>
      <w:r>
        <w:rPr>
          <w:rStyle w:val="a3"/>
          <w:i w:val="0"/>
          <w:color w:val="000000"/>
          <w:sz w:val="26"/>
          <w:szCs w:val="26"/>
          <w:lang w:val="ru-RU"/>
        </w:rPr>
        <w:t xml:space="preserve">  </w:t>
      </w:r>
      <w:proofErr w:type="spellStart"/>
      <w:r>
        <w:rPr>
          <w:rStyle w:val="a3"/>
          <w:i w:val="0"/>
          <w:color w:val="000000"/>
          <w:sz w:val="26"/>
          <w:szCs w:val="26"/>
          <w:lang w:val="ru-RU"/>
        </w:rPr>
        <w:t>А.В.Климова</w:t>
      </w:r>
      <w:proofErr w:type="spellEnd"/>
      <w:r w:rsidR="0055187A" w:rsidRPr="00C86394">
        <w:rPr>
          <w:rStyle w:val="a3"/>
          <w:i w:val="0"/>
          <w:color w:val="000000"/>
          <w:sz w:val="26"/>
          <w:szCs w:val="26"/>
          <w:lang w:val="ru-RU"/>
        </w:rPr>
        <w:t>.</w:t>
      </w:r>
    </w:p>
    <w:p w:rsidR="0055187A" w:rsidRPr="00C86394" w:rsidRDefault="0068188D" w:rsidP="0055187A">
      <w:pPr>
        <w:pStyle w:val="Textbody"/>
        <w:rPr>
          <w:lang w:val="ru-RU"/>
        </w:rPr>
      </w:pPr>
      <w:r>
        <w:rPr>
          <w:rStyle w:val="a3"/>
          <w:i w:val="0"/>
          <w:color w:val="000000"/>
          <w:sz w:val="26"/>
          <w:szCs w:val="26"/>
          <w:lang w:val="ru-RU"/>
        </w:rPr>
        <w:t>Г</w:t>
      </w:r>
      <w:r w:rsidR="00C86394">
        <w:rPr>
          <w:rStyle w:val="a3"/>
          <w:i w:val="0"/>
          <w:color w:val="000000"/>
          <w:sz w:val="26"/>
          <w:szCs w:val="26"/>
          <w:lang w:val="ru-RU"/>
        </w:rPr>
        <w:t>лавный специалист ФО</w:t>
      </w:r>
      <w:r w:rsidR="0055187A" w:rsidRPr="00C86394">
        <w:rPr>
          <w:rStyle w:val="a3"/>
          <w:i w:val="0"/>
          <w:color w:val="000000"/>
          <w:sz w:val="26"/>
          <w:szCs w:val="26"/>
          <w:lang w:val="ru-RU"/>
        </w:rPr>
        <w:t xml:space="preserve">                             </w:t>
      </w:r>
      <w:r w:rsidR="00C86394">
        <w:rPr>
          <w:rStyle w:val="a3"/>
          <w:i w:val="0"/>
          <w:color w:val="000000"/>
          <w:sz w:val="26"/>
          <w:szCs w:val="26"/>
          <w:lang w:val="ru-RU"/>
        </w:rPr>
        <w:t xml:space="preserve">                                  </w:t>
      </w:r>
      <w:r w:rsidR="0055187A" w:rsidRPr="00C86394">
        <w:rPr>
          <w:rStyle w:val="a3"/>
          <w:i w:val="0"/>
          <w:color w:val="000000"/>
          <w:sz w:val="26"/>
          <w:szCs w:val="26"/>
          <w:lang w:val="ru-RU"/>
        </w:rPr>
        <w:t xml:space="preserve">   </w:t>
      </w:r>
      <w:r w:rsidR="00C86394">
        <w:rPr>
          <w:rStyle w:val="a3"/>
          <w:i w:val="0"/>
          <w:color w:val="000000"/>
          <w:sz w:val="26"/>
          <w:szCs w:val="26"/>
          <w:lang w:val="ru-RU"/>
        </w:rPr>
        <w:t xml:space="preserve">              </w:t>
      </w:r>
      <w:r>
        <w:rPr>
          <w:rStyle w:val="a3"/>
          <w:i w:val="0"/>
          <w:color w:val="000000"/>
          <w:sz w:val="26"/>
          <w:szCs w:val="26"/>
          <w:lang w:val="ru-RU"/>
        </w:rPr>
        <w:t xml:space="preserve"> </w:t>
      </w:r>
      <w:r w:rsidR="00C86394">
        <w:rPr>
          <w:rStyle w:val="a3"/>
          <w:i w:val="0"/>
          <w:color w:val="000000"/>
          <w:sz w:val="26"/>
          <w:szCs w:val="26"/>
          <w:lang w:val="ru-RU"/>
        </w:rPr>
        <w:t xml:space="preserve">   </w:t>
      </w:r>
      <w:proofErr w:type="spellStart"/>
      <w:r w:rsidR="00C86394">
        <w:rPr>
          <w:rStyle w:val="a3"/>
          <w:i w:val="0"/>
          <w:color w:val="000000"/>
          <w:sz w:val="26"/>
          <w:szCs w:val="26"/>
          <w:lang w:val="ru-RU"/>
        </w:rPr>
        <w:t>О.В.Юркова</w:t>
      </w:r>
      <w:proofErr w:type="spellEnd"/>
      <w:r w:rsidR="0055187A" w:rsidRPr="00C86394">
        <w:rPr>
          <w:rStyle w:val="a3"/>
          <w:i w:val="0"/>
          <w:color w:val="000000"/>
          <w:sz w:val="26"/>
          <w:szCs w:val="26"/>
          <w:lang w:val="ru-RU"/>
        </w:rPr>
        <w:t>.</w:t>
      </w:r>
    </w:p>
    <w:p w:rsidR="0068188D" w:rsidRPr="0068188D" w:rsidRDefault="0068188D" w:rsidP="0068188D">
      <w:pPr>
        <w:rPr>
          <w:rFonts w:ascii="Times New Roman" w:hAnsi="Times New Roman" w:cs="Times New Roman"/>
          <w:sz w:val="24"/>
          <w:szCs w:val="24"/>
        </w:rPr>
      </w:pPr>
      <w:r w:rsidRPr="0068188D">
        <w:rPr>
          <w:rFonts w:ascii="Times New Roman" w:hAnsi="Times New Roman" w:cs="Times New Roman"/>
          <w:sz w:val="24"/>
          <w:szCs w:val="24"/>
        </w:rPr>
        <w:t xml:space="preserve">Начальник общего отдела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8188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88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Е.С.Головинова</w:t>
      </w:r>
      <w:proofErr w:type="spellEnd"/>
      <w:r w:rsidRPr="006818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188D" w:rsidRPr="0068188D" w:rsidRDefault="0068188D" w:rsidP="0068188D">
      <w:pPr>
        <w:rPr>
          <w:rFonts w:ascii="Times New Roman" w:hAnsi="Times New Roman" w:cs="Times New Roman"/>
          <w:sz w:val="24"/>
          <w:szCs w:val="24"/>
        </w:rPr>
      </w:pPr>
      <w:r w:rsidRPr="0068188D">
        <w:rPr>
          <w:rFonts w:ascii="Times New Roman" w:hAnsi="Times New Roman" w:cs="Times New Roman"/>
          <w:sz w:val="24"/>
          <w:szCs w:val="24"/>
        </w:rPr>
        <w:t xml:space="preserve">Специалист по земельно-имущественным вопросам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618A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88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8A7">
        <w:rPr>
          <w:rFonts w:ascii="Times New Roman" w:hAnsi="Times New Roman" w:cs="Times New Roman"/>
          <w:sz w:val="24"/>
          <w:szCs w:val="24"/>
        </w:rPr>
        <w:t>Н.А.Шаламова</w:t>
      </w:r>
      <w:proofErr w:type="spellEnd"/>
      <w:r w:rsidRPr="0068188D">
        <w:rPr>
          <w:rFonts w:ascii="Times New Roman" w:hAnsi="Times New Roman" w:cs="Times New Roman"/>
          <w:sz w:val="24"/>
          <w:szCs w:val="24"/>
        </w:rPr>
        <w:t>.</w:t>
      </w:r>
    </w:p>
    <w:p w:rsidR="0055187A" w:rsidRPr="0068188D" w:rsidRDefault="0068188D" w:rsidP="0068188D">
      <w:pPr>
        <w:pStyle w:val="Textbody"/>
        <w:rPr>
          <w:rFonts w:cs="Times New Roman"/>
          <w:lang w:val="ru-RU"/>
        </w:rPr>
      </w:pPr>
      <w:r w:rsidRPr="0068188D">
        <w:rPr>
          <w:rFonts w:cs="Times New Roman"/>
          <w:lang w:val="ru-RU"/>
        </w:rPr>
        <w:t xml:space="preserve">Специалист по социальным вопросам                                                    </w:t>
      </w:r>
      <w:r w:rsidR="003618A7">
        <w:rPr>
          <w:rFonts w:cs="Times New Roman"/>
          <w:lang w:val="ru-RU"/>
        </w:rPr>
        <w:t xml:space="preserve">                   </w:t>
      </w:r>
      <w:proofErr w:type="spellStart"/>
      <w:r w:rsidR="003618A7">
        <w:rPr>
          <w:rFonts w:cs="Times New Roman"/>
          <w:lang w:val="ru-RU"/>
        </w:rPr>
        <w:t>Ю.В.Савенко</w:t>
      </w:r>
      <w:proofErr w:type="spellEnd"/>
      <w:r w:rsidRPr="0068188D">
        <w:rPr>
          <w:rFonts w:cs="Times New Roman"/>
          <w:lang w:val="ru-RU"/>
        </w:rPr>
        <w:t>.</w:t>
      </w:r>
    </w:p>
    <w:p w:rsidR="0055187A" w:rsidRPr="00E11DB6" w:rsidRDefault="0055187A" w:rsidP="0055187A">
      <w:pPr>
        <w:pStyle w:val="Textbody"/>
        <w:jc w:val="right"/>
        <w:rPr>
          <w:lang w:val="ru-RU"/>
        </w:rPr>
      </w:pPr>
      <w:r w:rsidRPr="00E11DB6">
        <w:rPr>
          <w:lang w:val="ru-RU"/>
        </w:rPr>
        <w:lastRenderedPageBreak/>
        <w:t>Приложение 1</w:t>
      </w:r>
    </w:p>
    <w:p w:rsidR="0055187A" w:rsidRPr="00E11DB6" w:rsidRDefault="0055187A" w:rsidP="0055187A">
      <w:pPr>
        <w:pStyle w:val="Textbody"/>
        <w:jc w:val="right"/>
        <w:rPr>
          <w:lang w:val="ru-RU"/>
        </w:rPr>
      </w:pPr>
      <w:r w:rsidRPr="00E11DB6">
        <w:rPr>
          <w:lang w:val="ru-RU"/>
        </w:rPr>
        <w:t>к постановлению главы</w:t>
      </w:r>
    </w:p>
    <w:p w:rsidR="0055187A" w:rsidRPr="00E11DB6" w:rsidRDefault="00C86394" w:rsidP="0055187A">
      <w:pPr>
        <w:pStyle w:val="Textbody"/>
        <w:jc w:val="right"/>
        <w:rPr>
          <w:lang w:val="ru-RU"/>
        </w:rPr>
      </w:pPr>
      <w:r>
        <w:rPr>
          <w:lang w:val="ru-RU"/>
        </w:rPr>
        <w:t>МО «Кужор</w:t>
      </w:r>
      <w:r w:rsidR="0055187A" w:rsidRPr="00E11DB6">
        <w:rPr>
          <w:lang w:val="ru-RU"/>
        </w:rPr>
        <w:t>ское сельское поселение»</w:t>
      </w:r>
    </w:p>
    <w:p w:rsidR="0055187A" w:rsidRPr="00E11DB6" w:rsidRDefault="0055187A" w:rsidP="0055187A">
      <w:pPr>
        <w:pStyle w:val="Textbody"/>
        <w:jc w:val="right"/>
        <w:rPr>
          <w:lang w:val="ru-RU"/>
        </w:rPr>
      </w:pPr>
      <w:r w:rsidRPr="00E11DB6">
        <w:rPr>
          <w:lang w:val="ru-RU"/>
        </w:rPr>
        <w:t>«Об утверждении порядка разработки,</w:t>
      </w:r>
    </w:p>
    <w:p w:rsidR="0055187A" w:rsidRPr="00E11DB6" w:rsidRDefault="0055187A" w:rsidP="0055187A">
      <w:pPr>
        <w:pStyle w:val="Textbody"/>
        <w:jc w:val="right"/>
        <w:rPr>
          <w:lang w:val="ru-RU"/>
        </w:rPr>
      </w:pPr>
      <w:r w:rsidRPr="00E11DB6">
        <w:rPr>
          <w:lang w:val="ru-RU"/>
        </w:rPr>
        <w:t>реализации и оценки эффективности</w:t>
      </w:r>
    </w:p>
    <w:p w:rsidR="0055187A" w:rsidRPr="00E11DB6" w:rsidRDefault="00C86394" w:rsidP="0055187A">
      <w:pPr>
        <w:pStyle w:val="Textbody"/>
        <w:jc w:val="right"/>
        <w:rPr>
          <w:lang w:val="ru-RU"/>
        </w:rPr>
      </w:pPr>
      <w:r>
        <w:rPr>
          <w:lang w:val="ru-RU"/>
        </w:rPr>
        <w:t>муниципальных программ МО «Кужор</w:t>
      </w:r>
      <w:r w:rsidR="0055187A" w:rsidRPr="00E11DB6">
        <w:rPr>
          <w:lang w:val="ru-RU"/>
        </w:rPr>
        <w:t>ское сельское поселение»</w:t>
      </w:r>
    </w:p>
    <w:p w:rsidR="0055187A" w:rsidRPr="00E11DB6" w:rsidRDefault="003B6D23" w:rsidP="0055187A">
      <w:pPr>
        <w:pStyle w:val="Textbody"/>
        <w:jc w:val="right"/>
        <w:rPr>
          <w:lang w:val="ru-RU"/>
        </w:rPr>
      </w:pPr>
      <w:r>
        <w:rPr>
          <w:lang w:val="ru-RU"/>
        </w:rPr>
        <w:t>от ____________ 2021</w:t>
      </w:r>
      <w:r w:rsidR="0055187A" w:rsidRPr="00E11DB6">
        <w:rPr>
          <w:lang w:val="ru-RU"/>
        </w:rPr>
        <w:t>г №________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</w:p>
    <w:p w:rsidR="0055187A" w:rsidRPr="00E11DB6" w:rsidRDefault="0055187A" w:rsidP="0055187A">
      <w:pPr>
        <w:pStyle w:val="Textbody"/>
        <w:jc w:val="center"/>
        <w:rPr>
          <w:b/>
          <w:lang w:val="ru-RU"/>
        </w:rPr>
      </w:pPr>
      <w:r w:rsidRPr="00E11DB6">
        <w:rPr>
          <w:b/>
          <w:lang w:val="ru-RU"/>
        </w:rPr>
        <w:t xml:space="preserve">Порядок разработки, реализации и оценки эффективности </w:t>
      </w:r>
      <w:r w:rsidR="00C86394">
        <w:rPr>
          <w:b/>
          <w:lang w:val="ru-RU"/>
        </w:rPr>
        <w:t>муниципальных программ МО «Кужор</w:t>
      </w:r>
      <w:r w:rsidRPr="00E11DB6">
        <w:rPr>
          <w:b/>
          <w:lang w:val="ru-RU"/>
        </w:rPr>
        <w:t>ское сельское поселение»</w:t>
      </w:r>
    </w:p>
    <w:p w:rsidR="0055187A" w:rsidRPr="00E11DB6" w:rsidRDefault="0055187A" w:rsidP="0055187A">
      <w:pPr>
        <w:pStyle w:val="Textbody"/>
        <w:jc w:val="center"/>
        <w:rPr>
          <w:b/>
          <w:lang w:val="ru-RU"/>
        </w:rPr>
      </w:pPr>
      <w:r w:rsidRPr="00E11DB6">
        <w:rPr>
          <w:b/>
          <w:lang w:val="ru-RU"/>
        </w:rPr>
        <w:t>1. Общие положения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 xml:space="preserve">1.1.Настоящий Порядок разработки, реализации и оценки эффективности реализации </w:t>
      </w:r>
      <w:r w:rsidR="00C86394">
        <w:rPr>
          <w:lang w:val="ru-RU"/>
        </w:rPr>
        <w:t>муниципальных программ МО «Кужор</w:t>
      </w:r>
      <w:r w:rsidRPr="00E11DB6">
        <w:rPr>
          <w:lang w:val="ru-RU"/>
        </w:rPr>
        <w:t xml:space="preserve">ское сельское поселение» (далее - Порядок) определяет правила разработки, реализации и оценки эффективности реализации </w:t>
      </w:r>
      <w:r w:rsidR="00C86394">
        <w:rPr>
          <w:lang w:val="ru-RU"/>
        </w:rPr>
        <w:t>муниципальных программ МО «Кужор</w:t>
      </w:r>
      <w:r w:rsidRPr="00E11DB6">
        <w:rPr>
          <w:lang w:val="ru-RU"/>
        </w:rPr>
        <w:t>ское сельское поселение» (далее – муниципальных программ), а также осуществления контроля за ходом их реализации.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1.2. .В настоящем Порядке применяются следующие понятия: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>
        <w:rPr>
          <w:rFonts w:ascii="Symbol" w:hAnsi="Symbol"/>
        </w:rPr>
        <w:t></w:t>
      </w:r>
      <w:r w:rsidRPr="00E11DB6">
        <w:rPr>
          <w:lang w:val="ru-RU"/>
        </w:rPr>
        <w:t>Муниципальная программа – представляет собой комплекс мероприятий взаимоувязанных по срокам, ресурсам, инструментам, обеспечивающих эффективное решение системных проблем в области социального, экономического, финансового, э</w:t>
      </w:r>
      <w:r w:rsidR="00C86394">
        <w:rPr>
          <w:lang w:val="ru-RU"/>
        </w:rPr>
        <w:t>кологического развития МО «Кужор</w:t>
      </w:r>
      <w:r w:rsidRPr="00E11DB6">
        <w:rPr>
          <w:lang w:val="ru-RU"/>
        </w:rPr>
        <w:t>ское сельское поселение», финансируемых з</w:t>
      </w:r>
      <w:r w:rsidR="00C86394">
        <w:rPr>
          <w:lang w:val="ru-RU"/>
        </w:rPr>
        <w:t>а счет средств бюджета МО «Кужор</w:t>
      </w:r>
      <w:r w:rsidRPr="00E11DB6">
        <w:rPr>
          <w:lang w:val="ru-RU"/>
        </w:rPr>
        <w:t>ское сельское поселение» и иных законных источников</w:t>
      </w:r>
      <w:r w:rsidRPr="00E11DB6">
        <w:rPr>
          <w:rFonts w:ascii="Calibri" w:hAnsi="Calibri"/>
          <w:lang w:val="ru-RU"/>
        </w:rPr>
        <w:t>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>
        <w:rPr>
          <w:rFonts w:ascii="Symbol" w:hAnsi="Symbol"/>
        </w:rPr>
        <w:t></w:t>
      </w:r>
      <w:r w:rsidRPr="00E11DB6">
        <w:rPr>
          <w:lang w:val="ru-RU"/>
        </w:rPr>
        <w:t>основные параметры муниципальной программы - цели, задачи, целевые показатели (индикаторы), ожидаемые конечные результаты реализации муниципальной программы, сроки их достижения, объем ресурсов, необходимый для достижения целей программы;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>
        <w:rPr>
          <w:rFonts w:ascii="Symbol" w:hAnsi="Symbol"/>
        </w:rPr>
        <w:t></w:t>
      </w:r>
      <w:r w:rsidRPr="00E11DB6">
        <w:rPr>
          <w:lang w:val="ru-RU"/>
        </w:rPr>
        <w:t>ответственный испол</w:t>
      </w:r>
      <w:r w:rsidR="00C86394">
        <w:rPr>
          <w:lang w:val="ru-RU"/>
        </w:rPr>
        <w:t>нитель – администрация МО «Кужор</w:t>
      </w:r>
      <w:r w:rsidRPr="00E11DB6">
        <w:rPr>
          <w:lang w:val="ru-RU"/>
        </w:rPr>
        <w:t>ское сельское поселение», структурное подра</w:t>
      </w:r>
      <w:r w:rsidR="00C86394">
        <w:rPr>
          <w:lang w:val="ru-RU"/>
        </w:rPr>
        <w:t>зделение администрации МО «Кужор</w:t>
      </w:r>
      <w:r w:rsidRPr="00E11DB6">
        <w:rPr>
          <w:lang w:val="ru-RU"/>
        </w:rPr>
        <w:t xml:space="preserve">ское сельское поселение», определенное в качестве ответственного исполнителя муниципальной программы в перечне </w:t>
      </w:r>
      <w:r w:rsidR="00C86394">
        <w:rPr>
          <w:lang w:val="ru-RU"/>
        </w:rPr>
        <w:t>муниципальных программ МО «Кужор</w:t>
      </w:r>
      <w:r w:rsidRPr="00E11DB6">
        <w:rPr>
          <w:lang w:val="ru-RU"/>
        </w:rPr>
        <w:t>ское сельское поселение»;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>
        <w:rPr>
          <w:rFonts w:ascii="Symbol" w:hAnsi="Symbol"/>
        </w:rPr>
        <w:t></w:t>
      </w:r>
      <w:r w:rsidR="00C86394">
        <w:rPr>
          <w:lang w:val="ru-RU"/>
        </w:rPr>
        <w:t>соисполнители</w:t>
      </w:r>
      <w:r w:rsidRPr="00E11DB6">
        <w:rPr>
          <w:lang w:val="ru-RU"/>
        </w:rPr>
        <w:t xml:space="preserve"> - главный распорядитель средств местного бюджета, структурное подра</w:t>
      </w:r>
      <w:r w:rsidR="00C86394">
        <w:rPr>
          <w:lang w:val="ru-RU"/>
        </w:rPr>
        <w:t>зделение администрации МО «Кужор</w:t>
      </w:r>
      <w:r w:rsidRPr="00E11DB6">
        <w:rPr>
          <w:lang w:val="ru-RU"/>
        </w:rPr>
        <w:t>ское сельское поселение», являющийся ответственным за разработку и реализацию подпрограммы (подпрограмм), входящей в состав муниципальной программы;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>
        <w:rPr>
          <w:rFonts w:ascii="Symbol" w:hAnsi="Symbol"/>
        </w:rPr>
        <w:t></w:t>
      </w:r>
      <w:r w:rsidRPr="00E11DB6">
        <w:rPr>
          <w:lang w:val="ru-RU"/>
        </w:rPr>
        <w:t>участник муниципальной программы – а</w:t>
      </w:r>
      <w:r w:rsidR="00C86394">
        <w:rPr>
          <w:lang w:val="ru-RU"/>
        </w:rPr>
        <w:t>дминистрация МО «Кужор</w:t>
      </w:r>
      <w:r w:rsidRPr="00E11DB6">
        <w:rPr>
          <w:lang w:val="ru-RU"/>
        </w:rPr>
        <w:t>ское сельское поселение» и (или) структурное подра</w:t>
      </w:r>
      <w:r w:rsidR="00C86394">
        <w:rPr>
          <w:lang w:val="ru-RU"/>
        </w:rPr>
        <w:t>зделение администрации МО «Кужор</w:t>
      </w:r>
      <w:r w:rsidRPr="00E11DB6">
        <w:rPr>
          <w:lang w:val="ru-RU"/>
        </w:rPr>
        <w:t>ское сельское поселение», иные организации участвующие в реализации одного или нескольких основных мероприятий подпрограммы либо ведомственной программы (ведомственных программ);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>
        <w:rPr>
          <w:rFonts w:ascii="Symbol" w:hAnsi="Symbol"/>
        </w:rPr>
        <w:t></w:t>
      </w:r>
      <w:r w:rsidRPr="00E11DB6">
        <w:rPr>
          <w:lang w:val="ru-RU"/>
        </w:rPr>
        <w:t>цель муниципальной программы - ожидаемый конечный результат в соответствующей сфере социально-э</w:t>
      </w:r>
      <w:r w:rsidR="00C86394">
        <w:rPr>
          <w:lang w:val="ru-RU"/>
        </w:rPr>
        <w:t>кономического развития МО «Кужор</w:t>
      </w:r>
      <w:r w:rsidRPr="00E11DB6">
        <w:rPr>
          <w:lang w:val="ru-RU"/>
        </w:rPr>
        <w:t>ское сельское поселение», достижимый посредством реализации муниципальной программы за период ее реализации;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>
        <w:rPr>
          <w:rFonts w:ascii="Symbol" w:hAnsi="Symbol"/>
        </w:rPr>
        <w:t></w:t>
      </w:r>
      <w:r w:rsidRPr="00E11DB6">
        <w:rPr>
          <w:lang w:val="ru-RU"/>
        </w:rPr>
        <w:t>задача муниципальной программы - совокупность взаимосвязанных мероприятий или осуществление функций, направленных на достижение цели (целей) муниципальной программы;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>
        <w:rPr>
          <w:rFonts w:ascii="Symbol" w:hAnsi="Symbol"/>
        </w:rPr>
        <w:lastRenderedPageBreak/>
        <w:t></w:t>
      </w:r>
      <w:r w:rsidRPr="00E11DB6">
        <w:rPr>
          <w:lang w:val="ru-RU"/>
        </w:rPr>
        <w:t>основное мероприятие - комплекс взаимосвязанных мероприятий, характеризуемый значимым вкладом в достижение цели подпрограммы;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>
        <w:rPr>
          <w:rFonts w:ascii="Symbol" w:hAnsi="Symbol"/>
        </w:rPr>
        <w:t></w:t>
      </w:r>
      <w:r w:rsidRPr="00E11DB6">
        <w:rPr>
          <w:lang w:val="ru-RU"/>
        </w:rPr>
        <w:t>мероприятие (направление деятельности) - совокупность взаимосвязанных действий, направленных на решение соответствующей задачи;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>
        <w:rPr>
          <w:rFonts w:ascii="Symbol" w:hAnsi="Symbol"/>
        </w:rPr>
        <w:t></w:t>
      </w:r>
      <w:r w:rsidRPr="00E11DB6">
        <w:rPr>
          <w:lang w:val="ru-RU"/>
        </w:rPr>
        <w:t>целевой показатель (индикатор</w:t>
      </w:r>
      <w:proofErr w:type="gramStart"/>
      <w:r w:rsidRPr="00E11DB6">
        <w:rPr>
          <w:lang w:val="ru-RU"/>
        </w:rPr>
        <w:t>)-</w:t>
      </w:r>
      <w:proofErr w:type="gramEnd"/>
      <w:r w:rsidRPr="00E11DB6">
        <w:rPr>
          <w:lang w:val="ru-RU"/>
        </w:rPr>
        <w:t xml:space="preserve"> количественно выраженная характеристика достижения цели (целей) и (или) решения задачи (задач);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>
        <w:rPr>
          <w:rFonts w:ascii="Symbol" w:hAnsi="Symbol"/>
        </w:rPr>
        <w:t></w:t>
      </w:r>
      <w:r w:rsidRPr="00E11DB6">
        <w:rPr>
          <w:lang w:val="ru-RU"/>
        </w:rPr>
        <w:t>ожидаемый конечный результат реализации муниципальной программы - характеризуемое количественными и (или) качественными показателями состояние (изменение состояния) сферы социально-экономического развития МО</w:t>
      </w:r>
      <w:r w:rsidR="00E37F3F">
        <w:rPr>
          <w:lang w:val="ru-RU"/>
        </w:rPr>
        <w:t xml:space="preserve"> «Кужор</w:t>
      </w:r>
      <w:r w:rsidRPr="00E11DB6">
        <w:rPr>
          <w:lang w:val="ru-RU"/>
        </w:rPr>
        <w:t>ское сельское поселение» по итогам реализации муниципальной программы;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Муниципальная программа включает в себя подпрограммы, содержащие в том числе ведомственные целевые программы и (или) основные мероприятия (далее - подпрограммы).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Подпрограммы направлены на решение конкретных задач в рамках муниципальной программы.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Деление муниципальной программы на подпрограммы осуществляется исходя из масштабности и сложности, решаемых в рамках муниципальной программы задач. Количество подпрограмм в составе одной муниципальной программы должно быть не более девяти.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Подпрограммы и основные мероприятия одной муниципальной программы не могут быть включены в другую муниципальную программу.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Муниципальная программа может включать подпрограмму, направленную на создание условий для реализации муниципальной программы.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1.3.Срок реализации муниципальной программы определяется ответственным исполнителем на стадии ее разработки и должен быть не менее трех лет. Срок реализации входящих в муниципальную программу ведомственных целевых программ, а также основных мероприятий должен быть не более срока реализации муниципальной программы в целом.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1.4.Муниципальная программа утверждае</w:t>
      </w:r>
      <w:r w:rsidR="00E37F3F">
        <w:rPr>
          <w:lang w:val="ru-RU"/>
        </w:rPr>
        <w:t>тся постановлением главы МО «Кужор</w:t>
      </w:r>
      <w:r w:rsidRPr="00E11DB6">
        <w:rPr>
          <w:lang w:val="ru-RU"/>
        </w:rPr>
        <w:t>ское сельское поселение»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Внесение изменений в подпрограммы осуществляется путем внесения изменений в муниципальную программу.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1.5.Муниципальная программа должна содержать: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1)паспорт муниципальной программы;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2)общую характеристику сферы реализации муниципальной программы, в том числе формулировки основных проблем в указанной сфере и прогноз ее развития;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3)приоритеты муниципальной политики в соответствующей сфере социально-экономического развития, цели, задачи, целевые показатели (индикаторы), характеризующие достижение целей и решение задач, описание ожидаемых конечных результатов реализации муниципальной программы;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4)сроки и этапы реализации муниципальной программы;</w:t>
      </w:r>
    </w:p>
    <w:p w:rsidR="0055187A" w:rsidRPr="00E11DB6" w:rsidRDefault="00E37F3F" w:rsidP="0055187A">
      <w:pPr>
        <w:pStyle w:val="Textbody"/>
        <w:jc w:val="both"/>
        <w:rPr>
          <w:lang w:val="ru-RU"/>
        </w:rPr>
      </w:pPr>
      <w:r>
        <w:rPr>
          <w:lang w:val="ru-RU"/>
        </w:rPr>
        <w:t>5)обобщенную характеристику</w:t>
      </w:r>
      <w:r w:rsidR="0055187A" w:rsidRPr="00E11DB6">
        <w:rPr>
          <w:lang w:val="ru-RU"/>
        </w:rPr>
        <w:t xml:space="preserve"> основных мероприятий муниципальной программы;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6)основные меры правового регулирования в сфере реализации муниципальной программы;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7)ресурсное обеспечение муниципальной программы;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 xml:space="preserve">9)анализ рисков реализации муниципальной программы и описание мер управления </w:t>
      </w:r>
      <w:r w:rsidRPr="00E11DB6">
        <w:rPr>
          <w:lang w:val="ru-RU"/>
        </w:rPr>
        <w:lastRenderedPageBreak/>
        <w:t>рисками;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10)сведения о возможностях и намерениях органов м</w:t>
      </w:r>
      <w:r w:rsidR="00E37F3F">
        <w:rPr>
          <w:lang w:val="ru-RU"/>
        </w:rPr>
        <w:t>естного самоуправления МО «Кужор</w:t>
      </w:r>
      <w:r w:rsidRPr="00E11DB6">
        <w:rPr>
          <w:lang w:val="ru-RU"/>
        </w:rPr>
        <w:t>ское сельское поселение» по привлечению средств федерального, республиканского бюджета на реализацию целей и задач муниципальной программы.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11) паспорт (а) ведомственных целевых программ, входящих в состав подпрограмм;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 xml:space="preserve">1.6.Требования, предъявляемые к структуре и содержанию разделов муниципальной программы, устанавливаются методическими рекомендациями по разработке </w:t>
      </w:r>
      <w:r w:rsidR="00E37F3F">
        <w:rPr>
          <w:lang w:val="ru-RU"/>
        </w:rPr>
        <w:t>муниципальных программ МО «Кужор</w:t>
      </w:r>
      <w:r w:rsidRPr="00E11DB6">
        <w:rPr>
          <w:lang w:val="ru-RU"/>
        </w:rPr>
        <w:t>ское сельское поселение», утверждаемым</w:t>
      </w:r>
      <w:r w:rsidR="00E37F3F">
        <w:rPr>
          <w:lang w:val="ru-RU"/>
        </w:rPr>
        <w:t>и постановлением Главы МО «Кужор</w:t>
      </w:r>
      <w:r w:rsidRPr="00E11DB6">
        <w:rPr>
          <w:lang w:val="ru-RU"/>
        </w:rPr>
        <w:t>ское сельское поселение».</w:t>
      </w:r>
    </w:p>
    <w:p w:rsidR="006365A0" w:rsidRDefault="006365A0" w:rsidP="0055187A">
      <w:pPr>
        <w:pStyle w:val="Textbody"/>
        <w:jc w:val="center"/>
        <w:rPr>
          <w:b/>
          <w:lang w:val="ru-RU"/>
        </w:rPr>
      </w:pPr>
    </w:p>
    <w:p w:rsidR="0055187A" w:rsidRPr="00E11DB6" w:rsidRDefault="0055187A" w:rsidP="0055187A">
      <w:pPr>
        <w:pStyle w:val="Textbody"/>
        <w:jc w:val="center"/>
        <w:rPr>
          <w:b/>
          <w:lang w:val="ru-RU"/>
        </w:rPr>
      </w:pPr>
      <w:r w:rsidRPr="00E11DB6">
        <w:rPr>
          <w:b/>
          <w:lang w:val="ru-RU"/>
        </w:rPr>
        <w:t>2.Основание и этапы разработки муниципальной программы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2.1.Разработка муниципальных программ осуществляется на основании перечня муниципальных программ. Перечень муниципальных программ утверждает</w:t>
      </w:r>
      <w:r w:rsidR="00996B2F">
        <w:rPr>
          <w:lang w:val="ru-RU"/>
        </w:rPr>
        <w:t>ся распоряжением главы МО «Кужор</w:t>
      </w:r>
      <w:r w:rsidRPr="00E11DB6">
        <w:rPr>
          <w:lang w:val="ru-RU"/>
        </w:rPr>
        <w:t>ское сельское поселение».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Проект перечня муниципальных программ формируется финансово-экономическим</w:t>
      </w:r>
      <w:r w:rsidR="00996B2F">
        <w:rPr>
          <w:lang w:val="ru-RU"/>
        </w:rPr>
        <w:t xml:space="preserve"> отделом администрации МО «Кужор</w:t>
      </w:r>
      <w:r w:rsidRPr="00E11DB6">
        <w:rPr>
          <w:lang w:val="ru-RU"/>
        </w:rPr>
        <w:t>ское сельское поселение»» (далее - отдел экономики) на основании предложений структурных подра</w:t>
      </w:r>
      <w:r w:rsidR="00996B2F">
        <w:rPr>
          <w:lang w:val="ru-RU"/>
        </w:rPr>
        <w:t>зделений администрации МО «Кужор</w:t>
      </w:r>
      <w:r w:rsidRPr="00E11DB6">
        <w:rPr>
          <w:lang w:val="ru-RU"/>
        </w:rPr>
        <w:t>ское сельское поселение», депутатов Совета народных депутатов, юридических лиц, общественных организаций, распо</w:t>
      </w:r>
      <w:r w:rsidR="00996B2F">
        <w:rPr>
          <w:lang w:val="ru-RU"/>
        </w:rPr>
        <w:t>ложенных на территории МО «Кужор</w:t>
      </w:r>
      <w:r w:rsidRPr="00E11DB6">
        <w:rPr>
          <w:lang w:val="ru-RU"/>
        </w:rPr>
        <w:t>ское сельское поселение», а также с учетом перечня государственных программ Российской Федерации, Республики Адыгея, во исполнение отдельных поручений Президента Российской Федерации, Правительства Российской Федерации, Главы Республики Адыгея и Кабинета Министров Республики Адыгея. Внесение изменений в перечень муниципальных программ в части изменения наименований муниципальных программ, изменения основных исполнителей муниципальных программ, а также дополнений муниципальных программами, предлагаемыми к реализации начиная с очередного финансового года, производится до 1 мая текущего финансового года на основании предложений</w:t>
      </w:r>
      <w:r w:rsidR="003B6D23">
        <w:rPr>
          <w:lang w:val="ru-RU"/>
        </w:rPr>
        <w:t xml:space="preserve"> финансового отдела</w:t>
      </w:r>
      <w:r w:rsidRPr="00E11DB6">
        <w:rPr>
          <w:lang w:val="ru-RU"/>
        </w:rPr>
        <w:t>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2.2.Перечень муниципальных программ содержит: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>
        <w:rPr>
          <w:rFonts w:ascii="Symbol" w:hAnsi="Symbol"/>
        </w:rPr>
        <w:t></w:t>
      </w:r>
      <w:r w:rsidRPr="00E11DB6">
        <w:rPr>
          <w:lang w:val="ru-RU"/>
        </w:rPr>
        <w:t>наименование муниципальной программы (подпрограмм, при наличии)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>
        <w:rPr>
          <w:rFonts w:ascii="Symbol" w:hAnsi="Symbol"/>
        </w:rPr>
        <w:t></w:t>
      </w:r>
      <w:r w:rsidRPr="00E11DB6">
        <w:rPr>
          <w:lang w:val="ru-RU"/>
        </w:rPr>
        <w:t>наименование ответственных исполнителей;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>
        <w:rPr>
          <w:rFonts w:ascii="Symbol" w:hAnsi="Symbol"/>
        </w:rPr>
        <w:t></w:t>
      </w:r>
      <w:r w:rsidRPr="00E11DB6">
        <w:rPr>
          <w:lang w:val="ru-RU"/>
        </w:rPr>
        <w:t>основные напр</w:t>
      </w:r>
      <w:r w:rsidR="00996B2F">
        <w:rPr>
          <w:lang w:val="ru-RU"/>
        </w:rPr>
        <w:t>авления реализации муниципальных</w:t>
      </w:r>
      <w:r w:rsidRPr="00E11DB6">
        <w:rPr>
          <w:lang w:val="ru-RU"/>
        </w:rPr>
        <w:t xml:space="preserve"> программ.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2.3.Разработка проекта муниципальной программы осуществляется ответственным исполнителем совместно с соисполнителями муниципальной программы в соответствии с перечнем  муниципальных программ.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Проект муниципальной программы подвергает</w:t>
      </w:r>
      <w:r w:rsidR="00996B2F">
        <w:rPr>
          <w:lang w:val="ru-RU"/>
        </w:rPr>
        <w:t>ся обязательной экспертизе в администрации Кужорского сельского поселения</w:t>
      </w:r>
      <w:r w:rsidRPr="00E11DB6">
        <w:rPr>
          <w:lang w:val="ru-RU"/>
        </w:rPr>
        <w:t>, согласо</w:t>
      </w:r>
      <w:r w:rsidR="00996B2F">
        <w:rPr>
          <w:lang w:val="ru-RU"/>
        </w:rPr>
        <w:t>ванию с финансово отделом МО «Кужор</w:t>
      </w:r>
      <w:r w:rsidRPr="00E11DB6">
        <w:rPr>
          <w:lang w:val="ru-RU"/>
        </w:rPr>
        <w:t>ское сельское поселение»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2.4.Проект муниципальной программы, согласованный всеми соисполнителями и участниками, направляется ответственным исполнителем управлению экономики в срок до 15 августа года, предшествующего году начала реализации муниципальной программы.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Участники муниципальной программы согласовывают проект муниципальной программы в части, касающейся реализуемых ими основных мероприятий (мероприятий) и (или) ведомственных целевых программ.</w:t>
      </w:r>
    </w:p>
    <w:p w:rsidR="0055187A" w:rsidRPr="00E11DB6" w:rsidRDefault="006E115A" w:rsidP="0055187A">
      <w:pPr>
        <w:pStyle w:val="Textbody"/>
        <w:jc w:val="both"/>
        <w:rPr>
          <w:lang w:val="ru-RU"/>
        </w:rPr>
      </w:pPr>
      <w:r>
        <w:rPr>
          <w:lang w:val="ru-RU"/>
        </w:rPr>
        <w:t>2.5.Финансовый</w:t>
      </w:r>
      <w:r w:rsidR="0055187A" w:rsidRPr="00E11DB6">
        <w:rPr>
          <w:lang w:val="ru-RU"/>
        </w:rPr>
        <w:t xml:space="preserve"> отдел в срок не более 10 календарных дней</w:t>
      </w:r>
      <w:r>
        <w:rPr>
          <w:lang w:val="ru-RU"/>
        </w:rPr>
        <w:t>,</w:t>
      </w:r>
      <w:r w:rsidR="0055187A" w:rsidRPr="00E11DB6">
        <w:rPr>
          <w:lang w:val="ru-RU"/>
        </w:rPr>
        <w:t xml:space="preserve"> с даты представления ответственным исполнителем проекта муниципальной программы, осуществляет оценку </w:t>
      </w:r>
      <w:r w:rsidR="0055187A" w:rsidRPr="00E11DB6">
        <w:rPr>
          <w:lang w:val="ru-RU"/>
        </w:rPr>
        <w:lastRenderedPageBreak/>
        <w:t>проекта муниципальной программы по следующим направлениям: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1)соблюдение требований к содержанию муниципальных программ, установленных Методическими рекомендациями;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2)соответствие целей и задач муниципальных программы приоритетам социально-э</w:t>
      </w:r>
      <w:r w:rsidR="006E115A">
        <w:rPr>
          <w:lang w:val="ru-RU"/>
        </w:rPr>
        <w:t>кономического развития МО «Кужор</w:t>
      </w:r>
      <w:r w:rsidRPr="00E11DB6">
        <w:rPr>
          <w:lang w:val="ru-RU"/>
        </w:rPr>
        <w:t>ское сельское поселение», определенным Планом социально-экономического развития Республики Адыгея;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3)соответствие мероприятий муниципальной программы заявленным целям и задачам;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4)соответствие целевых показателей (индикаторов) заявленным целям и задачам и требованиям, установленным методическими рекомендациями;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5)наличие источников получения информации о количественных значениях целевых показателей (индикаторов) (статистической отчетности, ведомственной отчетности, расчетов и др.).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2.6.Согласованный с управлением экономики проект муниципальной программы направляется на согласование в управление финансов, которое в течение 5 календарных дней осуществляет оценку проекта муниципальной программы по следующим направлениям: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1)соответствие источников финансирования и обоснованность планируемых объемов финансовых ресурсов, указанных в проекте муниципальной программы;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 xml:space="preserve">2)соответствие объема расходных обязательств по муниципальной программе на очередной финансовый год и плановый период возможностям </w:t>
      </w:r>
      <w:r w:rsidR="006E115A">
        <w:rPr>
          <w:lang w:val="ru-RU"/>
        </w:rPr>
        <w:t>доходной части бюджета МО «Кужор</w:t>
      </w:r>
      <w:r w:rsidRPr="00E11DB6">
        <w:rPr>
          <w:lang w:val="ru-RU"/>
        </w:rPr>
        <w:t>ское сельское поселение» на данный период.</w:t>
      </w:r>
    </w:p>
    <w:p w:rsidR="0055187A" w:rsidRPr="00E11DB6" w:rsidRDefault="006E115A" w:rsidP="0055187A">
      <w:pPr>
        <w:pStyle w:val="Textbody"/>
        <w:jc w:val="both"/>
        <w:rPr>
          <w:lang w:val="ru-RU"/>
        </w:rPr>
      </w:pPr>
      <w:r>
        <w:rPr>
          <w:lang w:val="ru-RU"/>
        </w:rPr>
        <w:t>2.7.Финансовый</w:t>
      </w:r>
      <w:r w:rsidR="0055187A" w:rsidRPr="00E11DB6">
        <w:rPr>
          <w:lang w:val="ru-RU"/>
        </w:rPr>
        <w:t xml:space="preserve"> отдел вправе запросить у ответственного исполнителя дополнительные сведения, необх</w:t>
      </w:r>
      <w:r>
        <w:rPr>
          <w:lang w:val="ru-RU"/>
        </w:rPr>
        <w:t>одимые для подготовки заключения</w:t>
      </w:r>
      <w:r w:rsidR="0055187A" w:rsidRPr="00E11DB6">
        <w:rPr>
          <w:lang w:val="ru-RU"/>
        </w:rPr>
        <w:t>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2.8.</w:t>
      </w:r>
      <w:bookmarkStart w:id="0" w:name="Par119"/>
      <w:bookmarkEnd w:id="0"/>
      <w:r w:rsidRPr="00E11DB6">
        <w:rPr>
          <w:lang w:val="ru-RU"/>
        </w:rPr>
        <w:t>В случае по</w:t>
      </w:r>
      <w:r w:rsidR="006E115A">
        <w:rPr>
          <w:lang w:val="ru-RU"/>
        </w:rPr>
        <w:t>дготовки финансовым</w:t>
      </w:r>
      <w:r w:rsidRPr="00E11DB6">
        <w:rPr>
          <w:lang w:val="ru-RU"/>
        </w:rPr>
        <w:t xml:space="preserve"> отделом отрицательных заключений, ответственный исполнитель совместно с соисполнителями и участниками муниципальной программы осуществляет доработку проекта муниципальной программы в срок не более 7 календарных дней со дня получения заключений.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2.9.Проект муниципальной программы, доработанный, с учетом за</w:t>
      </w:r>
      <w:r w:rsidR="006E115A">
        <w:rPr>
          <w:lang w:val="ru-RU"/>
        </w:rPr>
        <w:t>ключений финансового отдела</w:t>
      </w:r>
      <w:r w:rsidRPr="00E11DB6">
        <w:rPr>
          <w:lang w:val="ru-RU"/>
        </w:rPr>
        <w:t xml:space="preserve"> вноситс</w:t>
      </w:r>
      <w:r w:rsidR="006E115A">
        <w:rPr>
          <w:lang w:val="ru-RU"/>
        </w:rPr>
        <w:t>я на утверждение Главе МО «Кужор</w:t>
      </w:r>
      <w:r w:rsidRPr="00E11DB6">
        <w:rPr>
          <w:lang w:val="ru-RU"/>
        </w:rPr>
        <w:t>ское сельское поселение».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2.10.Муниципальные программы, предлагаемые к реализации начиная с очередного финансового года, утверждаютс</w:t>
      </w:r>
      <w:r w:rsidR="006E115A">
        <w:rPr>
          <w:lang w:val="ru-RU"/>
        </w:rPr>
        <w:t>я постановлением Главы МО «Кужор</w:t>
      </w:r>
      <w:r w:rsidRPr="00E11DB6">
        <w:rPr>
          <w:lang w:val="ru-RU"/>
        </w:rPr>
        <w:t>ское сельское поселение» до 15 октября года, предшествующего очередному финансовому году.</w:t>
      </w:r>
    </w:p>
    <w:p w:rsidR="0055187A" w:rsidRPr="00E11DB6" w:rsidRDefault="0055187A" w:rsidP="0055187A">
      <w:pPr>
        <w:pStyle w:val="Textbody"/>
        <w:jc w:val="center"/>
        <w:rPr>
          <w:b/>
          <w:lang w:val="ru-RU"/>
        </w:rPr>
      </w:pPr>
      <w:r w:rsidRPr="00E11DB6">
        <w:rPr>
          <w:b/>
          <w:lang w:val="ru-RU"/>
        </w:rPr>
        <w:t>3.Общественное обсуждение</w:t>
      </w:r>
    </w:p>
    <w:p w:rsidR="0055187A" w:rsidRPr="00E11DB6" w:rsidRDefault="0055187A" w:rsidP="0055187A">
      <w:pPr>
        <w:pStyle w:val="Textbody"/>
        <w:jc w:val="center"/>
        <w:rPr>
          <w:b/>
          <w:lang w:val="ru-RU"/>
        </w:rPr>
      </w:pPr>
      <w:r w:rsidRPr="00E11DB6">
        <w:rPr>
          <w:b/>
          <w:lang w:val="ru-RU"/>
        </w:rPr>
        <w:t>проектов муниципальных программ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3.1.Общественное обсуждение проектов муниципальных программ (далее - общественное обсуждение) проводится в целях обеспечения открытости для общества информации о планируемом изменении состояния соответствующей сферы социально-э</w:t>
      </w:r>
      <w:r w:rsidR="002747AC">
        <w:rPr>
          <w:lang w:val="ru-RU"/>
        </w:rPr>
        <w:t>кономического развития МО «Кужор</w:t>
      </w:r>
      <w:r w:rsidRPr="00E11DB6">
        <w:rPr>
          <w:lang w:val="ru-RU"/>
        </w:rPr>
        <w:t>ское сельское поселение» вследствие реализации муниципальной программы в данной сфере.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3.2.Организационно-техническое обеспечение подготовки и проведения общественного обсуждения осуществляется ответственным исполнителем муниципальной программы, по которой проводится общественное обсуждение.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 xml:space="preserve">3.3.Для проведения общественного обсуждения проект муниципальной программы, а также информация о порядке представления предложений и замечаний по проекту муниципальной программы, после согласования со всеми соисполнителями и участниками муниципальной программы, </w:t>
      </w:r>
      <w:r w:rsidR="002747AC">
        <w:rPr>
          <w:lang w:val="ru-RU"/>
        </w:rPr>
        <w:t>а также с финансовым отделом</w:t>
      </w:r>
      <w:r w:rsidRPr="00E11DB6">
        <w:rPr>
          <w:lang w:val="ru-RU"/>
        </w:rPr>
        <w:t xml:space="preserve">, подлежит размещению ответственным </w:t>
      </w:r>
      <w:r w:rsidRPr="00E11DB6">
        <w:rPr>
          <w:lang w:val="ru-RU"/>
        </w:rPr>
        <w:lastRenderedPageBreak/>
        <w:t>исполнителем в информационно-телекоммуникационной</w:t>
      </w:r>
      <w:r w:rsidR="002747AC">
        <w:rPr>
          <w:lang w:val="ru-RU"/>
        </w:rPr>
        <w:t xml:space="preserve"> сети "Интернет</w:t>
      </w:r>
      <w:proofErr w:type="gramStart"/>
      <w:r w:rsidR="002747AC">
        <w:rPr>
          <w:lang w:val="ru-RU"/>
        </w:rPr>
        <w:t xml:space="preserve">" </w:t>
      </w:r>
      <w:r w:rsidRPr="00E11DB6">
        <w:rPr>
          <w:lang w:val="ru-RU"/>
        </w:rPr>
        <w:t xml:space="preserve"> и</w:t>
      </w:r>
      <w:proofErr w:type="gramEnd"/>
      <w:r w:rsidRPr="00E11DB6">
        <w:rPr>
          <w:lang w:val="ru-RU"/>
        </w:rPr>
        <w:t xml:space="preserve"> официальн</w:t>
      </w:r>
      <w:r w:rsidR="002747AC">
        <w:rPr>
          <w:lang w:val="ru-RU"/>
        </w:rPr>
        <w:t>ом сайте администрации МО «Кужор</w:t>
      </w:r>
      <w:r w:rsidRPr="00E11DB6">
        <w:rPr>
          <w:lang w:val="ru-RU"/>
        </w:rPr>
        <w:t>ское сельское поселение»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3.4.Общественное обсуждение проекта муниципальной программы осуществляется в срок не менее 15 календарных дней со дня его размещения в информационно-телекоммуникационно</w:t>
      </w:r>
      <w:r w:rsidR="002747AC">
        <w:rPr>
          <w:lang w:val="ru-RU"/>
        </w:rPr>
        <w:t>й сети "Интернет</w:t>
      </w:r>
      <w:proofErr w:type="gramStart"/>
      <w:r w:rsidR="002747AC">
        <w:rPr>
          <w:lang w:val="ru-RU"/>
        </w:rPr>
        <w:t xml:space="preserve">" </w:t>
      </w:r>
      <w:r w:rsidRPr="00E11DB6">
        <w:rPr>
          <w:lang w:val="ru-RU"/>
        </w:rPr>
        <w:t xml:space="preserve"> и</w:t>
      </w:r>
      <w:proofErr w:type="gramEnd"/>
      <w:r w:rsidRPr="00E11DB6">
        <w:rPr>
          <w:lang w:val="ru-RU"/>
        </w:rPr>
        <w:t xml:space="preserve"> официальн</w:t>
      </w:r>
      <w:r w:rsidR="00777917">
        <w:rPr>
          <w:lang w:val="ru-RU"/>
        </w:rPr>
        <w:t>ом сайте администрации МО «Кужор</w:t>
      </w:r>
      <w:bookmarkStart w:id="1" w:name="_GoBack"/>
      <w:bookmarkEnd w:id="1"/>
      <w:r w:rsidRPr="00E11DB6">
        <w:rPr>
          <w:lang w:val="ru-RU"/>
        </w:rPr>
        <w:t>ское сельское поселение»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3.5.В общественном обсуждении вп</w:t>
      </w:r>
      <w:r w:rsidR="002747AC">
        <w:rPr>
          <w:lang w:val="ru-RU"/>
        </w:rPr>
        <w:t>раве участвовать территориальное общественное</w:t>
      </w:r>
      <w:r w:rsidRPr="00E11DB6">
        <w:rPr>
          <w:lang w:val="ru-RU"/>
        </w:rPr>
        <w:t xml:space="preserve"> самоуправления муниципальных образований, находящихся на</w:t>
      </w:r>
      <w:r w:rsidR="002747AC">
        <w:rPr>
          <w:lang w:val="ru-RU"/>
        </w:rPr>
        <w:t xml:space="preserve"> территории МО «Кужор</w:t>
      </w:r>
      <w:r w:rsidRPr="00E11DB6">
        <w:rPr>
          <w:lang w:val="ru-RU"/>
        </w:rPr>
        <w:t>ское сельское поселение», общественные объединения, предприятия, учреждения и организации, расп</w:t>
      </w:r>
      <w:r w:rsidR="002747AC">
        <w:rPr>
          <w:lang w:val="ru-RU"/>
        </w:rPr>
        <w:t>оложенные на территории МО «Кужор</w:t>
      </w:r>
      <w:r w:rsidRPr="00E11DB6">
        <w:rPr>
          <w:lang w:val="ru-RU"/>
        </w:rPr>
        <w:t>ское сельское поселение», а также жители поселения</w:t>
      </w:r>
      <w:r w:rsidR="002747AC">
        <w:rPr>
          <w:lang w:val="ru-RU"/>
        </w:rPr>
        <w:t>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3.4.Ответственный исполнитель обязан рассмотреть все поступившие предложения и замечания по проекту муниципальной программы. Отсутствие предложений и замечаний по проекту муниципальной программы не является препятствием для последующего утверждения проекта муниципальной программы.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 xml:space="preserve">3.5.Предложения и замечания, поступившие в результате </w:t>
      </w:r>
      <w:proofErr w:type="gramStart"/>
      <w:r w:rsidRPr="00E11DB6">
        <w:rPr>
          <w:lang w:val="ru-RU"/>
        </w:rPr>
        <w:t>общественных обсуждений</w:t>
      </w:r>
      <w:proofErr w:type="gramEnd"/>
      <w:r w:rsidRPr="00E11DB6">
        <w:rPr>
          <w:lang w:val="ru-RU"/>
        </w:rPr>
        <w:t xml:space="preserve"> включаются в пояснительные записки к проектам постановлений об утверждении муниципальных программ.</w:t>
      </w:r>
    </w:p>
    <w:p w:rsidR="0055187A" w:rsidRPr="00E11DB6" w:rsidRDefault="0055187A" w:rsidP="0055187A">
      <w:pPr>
        <w:pStyle w:val="Textbody"/>
        <w:jc w:val="center"/>
        <w:rPr>
          <w:b/>
          <w:lang w:val="ru-RU"/>
        </w:rPr>
      </w:pPr>
      <w:r w:rsidRPr="00E11DB6">
        <w:rPr>
          <w:b/>
          <w:lang w:val="ru-RU"/>
        </w:rPr>
        <w:t>4.Финансовое обеспечение</w:t>
      </w:r>
    </w:p>
    <w:p w:rsidR="0055187A" w:rsidRPr="00E11DB6" w:rsidRDefault="0055187A" w:rsidP="0055187A">
      <w:pPr>
        <w:pStyle w:val="Textbody"/>
        <w:jc w:val="center"/>
        <w:rPr>
          <w:b/>
          <w:lang w:val="ru-RU"/>
        </w:rPr>
      </w:pPr>
      <w:r w:rsidRPr="00E11DB6">
        <w:rPr>
          <w:b/>
          <w:lang w:val="ru-RU"/>
        </w:rPr>
        <w:t>реализации муниципальных программ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4.1.Финансовое обеспечение реализации муниципальных программ осуществляется з</w:t>
      </w:r>
      <w:r w:rsidR="00352843">
        <w:rPr>
          <w:lang w:val="ru-RU"/>
        </w:rPr>
        <w:t>а счет средств бюджета МО «Кужор</w:t>
      </w:r>
      <w:r w:rsidRPr="00E11DB6">
        <w:rPr>
          <w:lang w:val="ru-RU"/>
        </w:rPr>
        <w:t>ское сельское поселение»,</w:t>
      </w:r>
      <w:r w:rsidRPr="00E11DB6">
        <w:rPr>
          <w:color w:val="FF0000"/>
          <w:lang w:val="ru-RU"/>
        </w:rPr>
        <w:t xml:space="preserve"> </w:t>
      </w:r>
      <w:r w:rsidRPr="00E11DB6">
        <w:rPr>
          <w:lang w:val="ru-RU"/>
        </w:rPr>
        <w:t>средств федерального и республиканского бюджетов и внебюджетных источников.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Объемы бюджетных ассигнований на реализацию муниципальных программ за счет средств бюджета М</w:t>
      </w:r>
      <w:r w:rsidR="00352843">
        <w:rPr>
          <w:lang w:val="ru-RU"/>
        </w:rPr>
        <w:t>О «Кужор</w:t>
      </w:r>
      <w:r w:rsidRPr="00E11DB6">
        <w:rPr>
          <w:lang w:val="ru-RU"/>
        </w:rPr>
        <w:t xml:space="preserve">ское сельское поселение» </w:t>
      </w:r>
      <w:r w:rsidRPr="00E11DB6">
        <w:rPr>
          <w:color w:val="000000"/>
          <w:lang w:val="ru-RU"/>
        </w:rPr>
        <w:t>утверждается решением Сов</w:t>
      </w:r>
      <w:r w:rsidR="00352843">
        <w:rPr>
          <w:color w:val="000000"/>
          <w:lang w:val="ru-RU"/>
        </w:rPr>
        <w:t>ета народных депутатов МО «Кужор</w:t>
      </w:r>
      <w:r w:rsidRPr="00E11DB6">
        <w:rPr>
          <w:color w:val="000000"/>
          <w:lang w:val="ru-RU"/>
        </w:rPr>
        <w:t>ское сельское</w:t>
      </w:r>
      <w:r w:rsidR="00352843">
        <w:rPr>
          <w:color w:val="000000"/>
          <w:lang w:val="ru-RU"/>
        </w:rPr>
        <w:t xml:space="preserve"> поселение» «О бюджете МО «Кужор</w:t>
      </w:r>
      <w:r w:rsidRPr="00E11DB6">
        <w:rPr>
          <w:color w:val="000000"/>
          <w:lang w:val="ru-RU"/>
        </w:rPr>
        <w:t>ское сельское поселение» на очередной финансовый год и плановый период».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4.2.Внесение изменений в муниципальные программы является основанием для внесе</w:t>
      </w:r>
      <w:r w:rsidR="00352843">
        <w:rPr>
          <w:lang w:val="ru-RU"/>
        </w:rPr>
        <w:t>ния изменений в бюджет МО «Кужор</w:t>
      </w:r>
      <w:r w:rsidRPr="00E11DB6">
        <w:rPr>
          <w:lang w:val="ru-RU"/>
        </w:rPr>
        <w:t>ское сельское поселение» в соответствии с бюджетным законодательством.</w:t>
      </w:r>
    </w:p>
    <w:p w:rsidR="0055187A" w:rsidRPr="00E11DB6" w:rsidRDefault="0055187A" w:rsidP="0055187A">
      <w:pPr>
        <w:pStyle w:val="Textbody"/>
        <w:jc w:val="center"/>
        <w:rPr>
          <w:b/>
          <w:lang w:val="ru-RU"/>
        </w:rPr>
      </w:pPr>
      <w:r w:rsidRPr="00E11DB6">
        <w:rPr>
          <w:b/>
          <w:lang w:val="ru-RU"/>
        </w:rPr>
        <w:t>5.Управление и контроль над реализацией</w:t>
      </w:r>
    </w:p>
    <w:p w:rsidR="0055187A" w:rsidRPr="00E11DB6" w:rsidRDefault="0055187A" w:rsidP="0055187A">
      <w:pPr>
        <w:pStyle w:val="Textbody"/>
        <w:jc w:val="center"/>
        <w:rPr>
          <w:b/>
          <w:lang w:val="ru-RU"/>
        </w:rPr>
      </w:pPr>
      <w:r w:rsidRPr="00E11DB6">
        <w:rPr>
          <w:b/>
          <w:lang w:val="ru-RU"/>
        </w:rPr>
        <w:t>муниципальной программы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 xml:space="preserve">5.1.Текущее управление реализацией муниципальной программы осуществляется ответственным исполнителем совместно с соисполнителями и участниками муниципальной программы в соответствии с </w:t>
      </w:r>
      <w:hyperlink w:anchor="Par217" w:history="1">
        <w:r w:rsidRPr="00E11DB6">
          <w:rPr>
            <w:lang w:val="ru-RU"/>
          </w:rPr>
          <w:t>пунктом 6</w:t>
        </w:r>
      </w:hyperlink>
      <w:r w:rsidRPr="00E11DB6">
        <w:rPr>
          <w:color w:val="000000"/>
          <w:lang w:val="ru-RU"/>
        </w:rPr>
        <w:t xml:space="preserve"> </w:t>
      </w:r>
      <w:r w:rsidRPr="00E11DB6">
        <w:rPr>
          <w:lang w:val="ru-RU"/>
        </w:rPr>
        <w:t>настоящего Порядка.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Текущее управление реализацией подпрограмм и ведомственных целевых программ, включенных в подпрограмму, осуществляются в порядке, для ведомственной целевой программы.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5.2.В муниципальную программу (подпрограмму) могут быть внесены изменения в случаях: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1)снижения ожидаемы</w:t>
      </w:r>
      <w:r w:rsidR="00310C45">
        <w:rPr>
          <w:lang w:val="ru-RU"/>
        </w:rPr>
        <w:t>х поступлений в бюджет МО «Кужор</w:t>
      </w:r>
      <w:r w:rsidRPr="00E11DB6">
        <w:rPr>
          <w:lang w:val="ru-RU"/>
        </w:rPr>
        <w:t>ское сельское поселение»;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2) необходимости включения в муниципальную программу (подпрограмму) дополнительных мероприятий;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proofErr w:type="gramStart"/>
      <w:r w:rsidRPr="00E11DB6">
        <w:rPr>
          <w:lang w:val="ru-RU"/>
        </w:rPr>
        <w:t>3)необходимости</w:t>
      </w:r>
      <w:proofErr w:type="gramEnd"/>
      <w:r w:rsidRPr="00E11DB6">
        <w:rPr>
          <w:lang w:val="ru-RU"/>
        </w:rPr>
        <w:t xml:space="preserve"> изменения перечня основных мероприятий муниципальной программы (подпрограммы), сроков и (или) объемов их финансирования в связи с предоставлением из федерального, республиканского бюджетов средств на их реализацию или изменением объема указанных средств;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lastRenderedPageBreak/>
        <w:t>5.3.В течение финансового года и планового периода в утвержденные муниципальные программы по инициативе ответственного исполнителя могут вноситься следующие изменения: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1)технические правки, не меняющие цель, объемы бюджетных ассигнований на реализацию муниципальной программы (подпрограммы);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2)перераспределение бюджетных ассигнований между мероприятиями муниципальной программы (подпрограмм);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3)изменение мероприятий муниципальной программы без изменения общего объема бюджетных ассигнований на их реализацию.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5.4.Вместе с проектом изменений в муниципальную программу (подпрограмму) ответственный исполнитель готовит пояснительную записку с описанием влияния предлагаемых изменений муниципальной программы (подпрограммы) на целевые показатели (индикаторы) муниципальной программы (подпрограммы).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5.5.Внесение изменений в муниципальные программы осуществляется в порядке, предусмотренном для утверждения муниципальных программ.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5.6.Внесение изменений в ведомственные целевые программы, включенных в муниципальную программу, осуществляется в порядке, установленном для ведомственных целевых программ.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5.7.В целях управления реализацией муниципальной программы ответственным исполнителем разрабатывается план реализации основных мероприятий муниципальной программы (далее план реализации) на очередной финансовый год и плановый период, содержащий детализованный перечень мероприятий с распределением по ним бюджетных ассигнований.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5.8.Проект плана реализации составляется ежегодно в текущем году на очередной год и плановый период и представляется вместе с проектом муниципальной программы при ее разработке и далее ежегодно в сроки, уставленн</w:t>
      </w:r>
      <w:r w:rsidR="00310C45">
        <w:rPr>
          <w:lang w:val="ru-RU"/>
        </w:rPr>
        <w:t>ые распоряжением главы МО «Кужор</w:t>
      </w:r>
      <w:r w:rsidRPr="00E11DB6">
        <w:rPr>
          <w:lang w:val="ru-RU"/>
        </w:rPr>
        <w:t>ское сельское поселение»»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5.9.План реализации разрабатывается по форме, утверждаемой методическими рекомендациями.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 xml:space="preserve">5.10.План реализации утверждается правовым актом ответственного исполнителя в течение 1 месяца после принятия </w:t>
      </w:r>
      <w:r w:rsidR="00310C45">
        <w:rPr>
          <w:color w:val="000000"/>
          <w:lang w:val="ru-RU"/>
        </w:rPr>
        <w:t>бюджета МО «Кужор</w:t>
      </w:r>
      <w:r w:rsidRPr="00E11DB6">
        <w:rPr>
          <w:color w:val="000000"/>
          <w:lang w:val="ru-RU"/>
        </w:rPr>
        <w:t xml:space="preserve">ское сельское поселение» на очередной </w:t>
      </w:r>
      <w:r w:rsidRPr="00E11DB6">
        <w:rPr>
          <w:lang w:val="ru-RU"/>
        </w:rPr>
        <w:t>финансовый год и плановый период, но, не ранее даты утверждения изменений в муниципальную программу в части уточнения бюджетных ассигнований в свя</w:t>
      </w:r>
      <w:r w:rsidR="00310C45">
        <w:rPr>
          <w:lang w:val="ru-RU"/>
        </w:rPr>
        <w:t>зи с принятием бюджета МО «Кужор</w:t>
      </w:r>
      <w:r w:rsidRPr="00E11DB6">
        <w:rPr>
          <w:lang w:val="ru-RU"/>
        </w:rPr>
        <w:t>ское сельское поселение» на очередной финансовый год и плановый период.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 xml:space="preserve">До утверждения план реализации согласовывается с управлением экономики и управлением </w:t>
      </w:r>
      <w:r w:rsidR="00310C45">
        <w:rPr>
          <w:lang w:val="ru-RU"/>
        </w:rPr>
        <w:t>финансов администрации МО «Кужор</w:t>
      </w:r>
      <w:r w:rsidRPr="00E11DB6">
        <w:rPr>
          <w:lang w:val="ru-RU"/>
        </w:rPr>
        <w:t>ское сельское поселение».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5.11.В процессе реализации муниципальной программы ответственный исполнитель вправе по согласованию с исполнителями мероприятий принимать решение о внесении изменений в план реализации в пределах утвержденных лимитов бюджетных ассигнований на реализацию муниципальной программы в целом. Указанное решение принимается ответственным исполнителем при условии, что планируемые изменения не оказывают влияния на параметры муниципальной программы, и не приведут к ухудшению плановых значений целевых показателей (индикаторов) муниципальной программы, а также к увеличению сроков исполнения основных мероприятий муниципальной программы.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Внесение изменений в план реализации осуществляется в порядке, предусмотренном для утверждения плана реализации.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lastRenderedPageBreak/>
        <w:t>5.12.В целях контроля за реализацией муниципальных программ, управлением экономики осуществляется мониторинг реализации муниципальных программ.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5.13.Мониторинг муниципальных программ осуществляется путем проведения мониторинга муниципальных программ по итогам квартала и года.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5.14.Управление финансов для проведения мониторинга реализации муниципальных программ представляет в управление экономики информацию о кас</w:t>
      </w:r>
      <w:r w:rsidR="00310C45">
        <w:rPr>
          <w:lang w:val="ru-RU"/>
        </w:rPr>
        <w:t>совых расходах бюджета МО «Кужор</w:t>
      </w:r>
      <w:r w:rsidRPr="00E11DB6">
        <w:rPr>
          <w:lang w:val="ru-RU"/>
        </w:rPr>
        <w:t>ское сельское поселение» на реализацию муниципальных программ по итогам квартала – до 15 числа месяца, следующего за отчетным периодом и по итогам года - до 1 февраля года, следующего за отчетным годом.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bookmarkStart w:id="2" w:name="Par193"/>
      <w:bookmarkEnd w:id="2"/>
      <w:r w:rsidRPr="00E11DB6">
        <w:rPr>
          <w:lang w:val="ru-RU"/>
        </w:rPr>
        <w:t>5.15. Годовой отчет о ходе реализации и оценк</w:t>
      </w:r>
      <w:r w:rsidR="00310C45">
        <w:rPr>
          <w:lang w:val="ru-RU"/>
        </w:rPr>
        <w:t>и</w:t>
      </w:r>
      <w:r w:rsidRPr="00E11DB6">
        <w:rPr>
          <w:lang w:val="ru-RU"/>
        </w:rPr>
        <w:t xml:space="preserve"> эффективности реализации соответствующих муниципальных программ (далее - годовой отчет) формируется ответственным исполнителем с учетом информации, полученной от соисполнителей муниципальной программы и в срок до 1 марта года, следующего за отчетным, представляется в управление экономики</w:t>
      </w:r>
      <w:r w:rsidR="00310C45">
        <w:rPr>
          <w:lang w:val="ru-RU"/>
        </w:rPr>
        <w:t>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Годовой отчет содержит: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>
        <w:rPr>
          <w:rFonts w:ascii="Symbol" w:hAnsi="Symbol"/>
        </w:rPr>
        <w:t></w:t>
      </w:r>
      <w:r w:rsidRPr="00E11DB6">
        <w:rPr>
          <w:lang w:val="ru-RU"/>
        </w:rPr>
        <w:t>анализ факторов, повлиявших на ход реализации муниципальной программы;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>
        <w:rPr>
          <w:rFonts w:ascii="Symbol" w:hAnsi="Symbol"/>
        </w:rPr>
        <w:t></w:t>
      </w:r>
      <w:r w:rsidRPr="00E11DB6">
        <w:rPr>
          <w:lang w:val="ru-RU"/>
        </w:rPr>
        <w:t>информацию о выполненных и невыполненных (с указанием причин) мероприятиях программы, запланированных к реализации в отчетном году, о ходе исполнения ведомственных целевых программ, входящих в состав муниципальной программы;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>
        <w:rPr>
          <w:rFonts w:ascii="Symbol" w:hAnsi="Symbol"/>
        </w:rPr>
        <w:t></w:t>
      </w:r>
      <w:r w:rsidRPr="00E11DB6">
        <w:rPr>
          <w:lang w:val="ru-RU"/>
        </w:rPr>
        <w:t>конкретные результаты реализации муниципальной программы, достигнутые за отчетный период;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>
        <w:rPr>
          <w:rFonts w:ascii="Symbol" w:hAnsi="Symbol"/>
        </w:rPr>
        <w:t></w:t>
      </w:r>
      <w:r w:rsidRPr="00E11DB6">
        <w:rPr>
          <w:lang w:val="ru-RU"/>
        </w:rPr>
        <w:t>сведения о достижении целевых показателей (индикаторов) программы с обоснованием отклонений по показателям, плановые значения по которым не достигнуты;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>
        <w:rPr>
          <w:rFonts w:ascii="Symbol" w:hAnsi="Symbol"/>
        </w:rPr>
        <w:t></w:t>
      </w:r>
      <w:r w:rsidRPr="00E11DB6">
        <w:rPr>
          <w:lang w:val="ru-RU"/>
        </w:rPr>
        <w:t>информацию об использовании бюджетных ассигнований и иных средств на реализацию муниципальной программы;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>
        <w:rPr>
          <w:rFonts w:ascii="Symbol" w:hAnsi="Symbol"/>
        </w:rPr>
        <w:t></w:t>
      </w:r>
      <w:r w:rsidRPr="00E11DB6">
        <w:rPr>
          <w:lang w:val="ru-RU"/>
        </w:rPr>
        <w:t>информацию о внесенных ответственным исполнителем изменениях в муниципальную программу;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>
        <w:rPr>
          <w:rFonts w:ascii="Symbol" w:hAnsi="Symbol"/>
        </w:rPr>
        <w:t></w:t>
      </w:r>
      <w:r w:rsidRPr="00E11DB6">
        <w:rPr>
          <w:lang w:val="ru-RU"/>
        </w:rPr>
        <w:t>оценку эффективности реализации муниципальной программы в соответствии с методикой оценки эффективности, определенной методическими рекомендациями;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>
        <w:rPr>
          <w:rFonts w:ascii="Symbol" w:hAnsi="Symbol"/>
        </w:rPr>
        <w:t></w:t>
      </w:r>
      <w:r w:rsidRPr="00E11DB6">
        <w:rPr>
          <w:lang w:val="ru-RU"/>
        </w:rPr>
        <w:t>годовой отчет ответственного исполнителя подлежит размещению на официальном сайте ответственного исполнителя и официальн</w:t>
      </w:r>
      <w:r w:rsidR="00310C45">
        <w:rPr>
          <w:lang w:val="ru-RU"/>
        </w:rPr>
        <w:t>ом сайте администрации МО «Кужор</w:t>
      </w:r>
      <w:r w:rsidRPr="00E11DB6">
        <w:rPr>
          <w:lang w:val="ru-RU"/>
        </w:rPr>
        <w:t>ское сельское поселение».</w:t>
      </w:r>
    </w:p>
    <w:p w:rsidR="0055187A" w:rsidRPr="00E11DB6" w:rsidRDefault="00310C45" w:rsidP="0055187A">
      <w:pPr>
        <w:pStyle w:val="Textbody"/>
        <w:jc w:val="both"/>
        <w:rPr>
          <w:lang w:val="ru-RU"/>
        </w:rPr>
      </w:pPr>
      <w:r>
        <w:rPr>
          <w:lang w:val="ru-RU"/>
        </w:rPr>
        <w:t>5.16.Финансовым</w:t>
      </w:r>
      <w:r w:rsidR="0055187A" w:rsidRPr="00E11DB6">
        <w:rPr>
          <w:lang w:val="ru-RU"/>
        </w:rPr>
        <w:t xml:space="preserve"> отделом ежегодно, до 1 апреля года, следующего за отчетным, разрабатывает сводный отчет о ходе реализации и оценке эффективности реализации муниципальных программ и </w:t>
      </w:r>
      <w:r>
        <w:rPr>
          <w:lang w:val="ru-RU"/>
        </w:rPr>
        <w:t>представляет его Главе МО «Кужор</w:t>
      </w:r>
      <w:r w:rsidR="0055187A" w:rsidRPr="00E11DB6">
        <w:rPr>
          <w:lang w:val="ru-RU"/>
        </w:rPr>
        <w:t>ское сельское поселение».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 xml:space="preserve">5.17.По итогам рассмотрения </w:t>
      </w:r>
      <w:r w:rsidR="00310C45">
        <w:rPr>
          <w:lang w:val="ru-RU"/>
        </w:rPr>
        <w:t>сводного отчета, Глава МО «Кужор</w:t>
      </w:r>
      <w:r w:rsidRPr="00E11DB6">
        <w:rPr>
          <w:lang w:val="ru-RU"/>
        </w:rPr>
        <w:t>ское сельское поселение» принимает решение о целесообразности продолжения реализации соответствующих муниципальных программ, о сокращении финансирования и (или) досрочном прекращении отдельных мероприятий или муниципальной программы в целом, начиная с очередного финансового года.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5.18. По муниципальной программе, срок реализации которой завершился в отчетном году, ответственный исполнитель совместно с соисполнителями муниципальной программы подготавливает доклад по итогам реализации муниципальной программы и представляет его в срок до 1 марта года, следую</w:t>
      </w:r>
      <w:r w:rsidR="00310C45">
        <w:rPr>
          <w:lang w:val="ru-RU"/>
        </w:rPr>
        <w:t>щего за отчетным Главе МО «Кужор</w:t>
      </w:r>
      <w:r w:rsidRPr="00E11DB6">
        <w:rPr>
          <w:lang w:val="ru-RU"/>
        </w:rPr>
        <w:t>ское сельское поселение».</w:t>
      </w:r>
    </w:p>
    <w:p w:rsidR="006365A0" w:rsidRDefault="006365A0" w:rsidP="0055187A">
      <w:pPr>
        <w:pStyle w:val="Textbody"/>
        <w:jc w:val="center"/>
        <w:rPr>
          <w:b/>
          <w:lang w:val="ru-RU"/>
        </w:rPr>
      </w:pPr>
    </w:p>
    <w:p w:rsidR="0055187A" w:rsidRPr="00E11DB6" w:rsidRDefault="0055187A" w:rsidP="0055187A">
      <w:pPr>
        <w:pStyle w:val="Textbody"/>
        <w:jc w:val="center"/>
        <w:rPr>
          <w:b/>
          <w:lang w:val="ru-RU"/>
        </w:rPr>
      </w:pPr>
      <w:r w:rsidRPr="00E11DB6">
        <w:rPr>
          <w:b/>
          <w:lang w:val="ru-RU"/>
        </w:rPr>
        <w:lastRenderedPageBreak/>
        <w:t>6.Полномочия ответственных исполнителей, соисполнителей и участников при разработке и реализации муниципальных программ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6.1.Ответственный исполнитель: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proofErr w:type="gramStart"/>
      <w:r w:rsidRPr="00E11DB6">
        <w:rPr>
          <w:lang w:val="ru-RU"/>
        </w:rPr>
        <w:t>а)обеспечивает</w:t>
      </w:r>
      <w:proofErr w:type="gramEnd"/>
      <w:r w:rsidRPr="00E11DB6">
        <w:rPr>
          <w:lang w:val="ru-RU"/>
        </w:rPr>
        <w:t xml:space="preserve"> разработку муниципальной программы, ее согласование с соисполнителями и внесение в установленном порядк</w:t>
      </w:r>
      <w:r w:rsidR="00310C45">
        <w:rPr>
          <w:lang w:val="ru-RU"/>
        </w:rPr>
        <w:t>е на утверждение Главе МО «Кужор</w:t>
      </w:r>
      <w:r w:rsidRPr="00E11DB6">
        <w:rPr>
          <w:lang w:val="ru-RU"/>
        </w:rPr>
        <w:t>ское сельское поселение»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proofErr w:type="gramStart"/>
      <w:r w:rsidRPr="00E11DB6">
        <w:rPr>
          <w:lang w:val="ru-RU"/>
        </w:rPr>
        <w:t>б)формирует</w:t>
      </w:r>
      <w:proofErr w:type="gramEnd"/>
      <w:r w:rsidRPr="00E11DB6">
        <w:rPr>
          <w:lang w:val="ru-RU"/>
        </w:rPr>
        <w:t xml:space="preserve"> структуру муниципальной программы, а также перечень соисполнителей и участн</w:t>
      </w:r>
      <w:bookmarkStart w:id="3" w:name="sub_10472"/>
      <w:bookmarkEnd w:id="3"/>
      <w:r w:rsidRPr="00E11DB6">
        <w:rPr>
          <w:lang w:val="ru-RU"/>
        </w:rPr>
        <w:t>иков муниципальной программы;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proofErr w:type="gramStart"/>
      <w:r w:rsidRPr="00E11DB6">
        <w:rPr>
          <w:lang w:val="ru-RU"/>
        </w:rPr>
        <w:t>в)организует</w:t>
      </w:r>
      <w:proofErr w:type="gramEnd"/>
      <w:r w:rsidRPr="00E11DB6">
        <w:rPr>
          <w:lang w:val="ru-RU"/>
        </w:rPr>
        <w:t xml:space="preserve"> реализацию муниципальной программы, принимает решение о внесении изменений в муниципальную программу в соответствии с установленными настоящим Порядком требованиями и несет ответственность за достижение целевых показателей эффективности муниципальной программы, а также конечных результатов ее реализации;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proofErr w:type="gramStart"/>
      <w:r w:rsidRPr="00E11DB6">
        <w:rPr>
          <w:lang w:val="ru-RU"/>
        </w:rPr>
        <w:t>г)проводит</w:t>
      </w:r>
      <w:proofErr w:type="gramEnd"/>
      <w:r w:rsidRPr="00E11DB6">
        <w:rPr>
          <w:lang w:val="ru-RU"/>
        </w:rPr>
        <w:t xml:space="preserve"> оценку эффективности мероприятий муниципальной программы;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proofErr w:type="gramStart"/>
      <w:r w:rsidRPr="00E11DB6">
        <w:rPr>
          <w:lang w:val="ru-RU"/>
        </w:rPr>
        <w:t>д)запрашивает</w:t>
      </w:r>
      <w:proofErr w:type="gramEnd"/>
      <w:r w:rsidRPr="00E11DB6">
        <w:rPr>
          <w:lang w:val="ru-RU"/>
        </w:rPr>
        <w:t xml:space="preserve"> у соисполнителей и участников муниципальной программы информацию, необходимую для проведения оценки эффективности муниципальной программы и подготовки годового отчета;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proofErr w:type="gramStart"/>
      <w:r w:rsidRPr="00E11DB6">
        <w:rPr>
          <w:lang w:val="ru-RU"/>
        </w:rPr>
        <w:t>е)рекомендует</w:t>
      </w:r>
      <w:proofErr w:type="gramEnd"/>
      <w:r w:rsidRPr="00E11DB6">
        <w:rPr>
          <w:lang w:val="ru-RU"/>
        </w:rPr>
        <w:t xml:space="preserve"> соисполнителям и участникам муниципальной программы осуществить разработку отдельных мероприятий, в том числе в форме ведомственной целевой программы;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proofErr w:type="gramStart"/>
      <w:r w:rsidRPr="00E11DB6">
        <w:rPr>
          <w:lang w:val="ru-RU"/>
        </w:rPr>
        <w:t>з)обеспечивает</w:t>
      </w:r>
      <w:proofErr w:type="gramEnd"/>
      <w:r w:rsidRPr="00E11DB6">
        <w:rPr>
          <w:lang w:val="ru-RU"/>
        </w:rPr>
        <w:t xml:space="preserve"> координацию деятельности соисполнителей и участников муниципальной программы в процессе разработки и реализации муниципальной программы;</w:t>
      </w:r>
    </w:p>
    <w:p w:rsidR="0055187A" w:rsidRPr="00E11DB6" w:rsidRDefault="00310C45" w:rsidP="0055187A">
      <w:pPr>
        <w:pStyle w:val="Textbody"/>
        <w:jc w:val="both"/>
        <w:rPr>
          <w:lang w:val="ru-RU"/>
        </w:rPr>
      </w:pPr>
      <w:proofErr w:type="gramStart"/>
      <w:r>
        <w:rPr>
          <w:lang w:val="ru-RU"/>
        </w:rPr>
        <w:t>и)представляет</w:t>
      </w:r>
      <w:proofErr w:type="gramEnd"/>
      <w:r>
        <w:rPr>
          <w:lang w:val="ru-RU"/>
        </w:rPr>
        <w:t xml:space="preserve"> по запросу Ф</w:t>
      </w:r>
      <w:r w:rsidR="0055187A" w:rsidRPr="00E11DB6">
        <w:rPr>
          <w:lang w:val="ru-RU"/>
        </w:rPr>
        <w:t>О сведения, необходимые для проведения мониторинга реализации муниципальной программы;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6.2.Соисполнители: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proofErr w:type="gramStart"/>
      <w:r w:rsidRPr="00E11DB6">
        <w:rPr>
          <w:lang w:val="ru-RU"/>
        </w:rPr>
        <w:t>а)обеспечивают</w:t>
      </w:r>
      <w:proofErr w:type="gramEnd"/>
      <w:r w:rsidRPr="00E11DB6">
        <w:rPr>
          <w:lang w:val="ru-RU"/>
        </w:rPr>
        <w:t xml:space="preserve"> разработку и реализацию подпрограммы (подпрограмм), согласование проекта муниципальной программы с участниками муниципальной программы в части соответствующей подпрограммы (подпрограмм), в реализации которой предполагается их участие;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proofErr w:type="gramStart"/>
      <w:r w:rsidRPr="00E11DB6">
        <w:rPr>
          <w:lang w:val="ru-RU"/>
        </w:rPr>
        <w:t>б)осуществляют</w:t>
      </w:r>
      <w:proofErr w:type="gramEnd"/>
      <w:r w:rsidRPr="00E11DB6">
        <w:rPr>
          <w:lang w:val="ru-RU"/>
        </w:rPr>
        <w:t xml:space="preserve"> реализацию мероприятий муниципальной программы в рамках своей компетенции;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proofErr w:type="gramStart"/>
      <w:r w:rsidRPr="00E11DB6">
        <w:rPr>
          <w:lang w:val="ru-RU"/>
        </w:rPr>
        <w:t>в)запрашивают</w:t>
      </w:r>
      <w:proofErr w:type="gramEnd"/>
      <w:r w:rsidRPr="00E11DB6">
        <w:rPr>
          <w:lang w:val="ru-RU"/>
        </w:rPr>
        <w:t xml:space="preserve"> у участников муниципальной программы информацию, необходимую для подготовки ответов на запросы ответственного исполнителя, а также информацию, необходимую для проведения оценки эффективности муниципальной программы и подготовки годового отчета;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proofErr w:type="gramStart"/>
      <w:r w:rsidRPr="00E11DB6">
        <w:rPr>
          <w:lang w:val="ru-RU"/>
        </w:rPr>
        <w:t>г)представляют</w:t>
      </w:r>
      <w:proofErr w:type="gramEnd"/>
      <w:r w:rsidRPr="00E11DB6">
        <w:rPr>
          <w:lang w:val="ru-RU"/>
        </w:rPr>
        <w:t xml:space="preserve"> в установленный срок ответственному исполнителю необходимую информацию для подготовки ответов на запросы, а также отчет о ходе реализации мероприятий муниципальной программы;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proofErr w:type="gramStart"/>
      <w:r w:rsidRPr="00E11DB6">
        <w:rPr>
          <w:lang w:val="ru-RU"/>
        </w:rPr>
        <w:t>д)представляют</w:t>
      </w:r>
      <w:proofErr w:type="gramEnd"/>
      <w:r w:rsidRPr="00E11DB6">
        <w:rPr>
          <w:lang w:val="ru-RU"/>
        </w:rPr>
        <w:t xml:space="preserve"> ответственному исполнителю информацию, необходимую для проведения оценки эффективности муниципальной программы и подготовки годового отчета;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6.3.Участники муниципальной программы:</w:t>
      </w:r>
      <w:bookmarkStart w:id="4" w:name="sub_10491"/>
      <w:bookmarkEnd w:id="4"/>
    </w:p>
    <w:p w:rsidR="0055187A" w:rsidRPr="00E11DB6" w:rsidRDefault="0055187A" w:rsidP="0055187A">
      <w:pPr>
        <w:pStyle w:val="Textbody"/>
        <w:jc w:val="both"/>
        <w:rPr>
          <w:lang w:val="ru-RU"/>
        </w:rPr>
      </w:pPr>
      <w:proofErr w:type="gramStart"/>
      <w:r w:rsidRPr="00E11DB6">
        <w:rPr>
          <w:lang w:val="ru-RU"/>
        </w:rPr>
        <w:t>а)осуществляют</w:t>
      </w:r>
      <w:proofErr w:type="gramEnd"/>
      <w:r w:rsidRPr="00E11DB6">
        <w:rPr>
          <w:lang w:val="ru-RU"/>
        </w:rPr>
        <w:t xml:space="preserve"> реализацию мероприятий муниципальной программы в рамках своей компетенции;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proofErr w:type="gramStart"/>
      <w:r w:rsidRPr="00E11DB6">
        <w:rPr>
          <w:lang w:val="ru-RU"/>
        </w:rPr>
        <w:t>б)представляют</w:t>
      </w:r>
      <w:proofErr w:type="gramEnd"/>
      <w:r w:rsidRPr="00E11DB6">
        <w:rPr>
          <w:lang w:val="ru-RU"/>
        </w:rPr>
        <w:t xml:space="preserve"> ответственному исполнителю и соисполнителю предложения при разработке муниципальной программы в части мероприятий муниципальной программы, в реализации которых предполагается их участие;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proofErr w:type="gramStart"/>
      <w:r w:rsidRPr="00E11DB6">
        <w:rPr>
          <w:lang w:val="ru-RU"/>
        </w:rPr>
        <w:lastRenderedPageBreak/>
        <w:t>в)представляют</w:t>
      </w:r>
      <w:proofErr w:type="gramEnd"/>
      <w:r w:rsidRPr="00E11DB6">
        <w:rPr>
          <w:lang w:val="ru-RU"/>
        </w:rPr>
        <w:t xml:space="preserve"> ответственному исполнителю и соисполнителю необходимую информацию для подготовки ответов на запросы управления экономики и управления финансов, а также отчет о ходе реализации мероприятий муниципальной программы</w:t>
      </w:r>
      <w:bookmarkStart w:id="5" w:name="sub_10494"/>
      <w:bookmarkEnd w:id="5"/>
      <w:r w:rsidRPr="00E11DB6">
        <w:rPr>
          <w:lang w:val="ru-RU"/>
        </w:rPr>
        <w:t>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proofErr w:type="gramStart"/>
      <w:r w:rsidRPr="00E11DB6">
        <w:rPr>
          <w:lang w:val="ru-RU"/>
        </w:rPr>
        <w:t>г)представляют</w:t>
      </w:r>
      <w:proofErr w:type="gramEnd"/>
      <w:r w:rsidRPr="00E11DB6">
        <w:rPr>
          <w:lang w:val="ru-RU"/>
        </w:rPr>
        <w:t xml:space="preserve"> ответственному исполнителю и соисполнителю информацию, необходимую для проведения оценки эффективности муниципальной программы и подготовки годового отчета.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</w:p>
    <w:p w:rsidR="0055187A" w:rsidRPr="00E11DB6" w:rsidRDefault="0055187A" w:rsidP="0055187A">
      <w:pPr>
        <w:pStyle w:val="Textbody"/>
        <w:jc w:val="both"/>
        <w:rPr>
          <w:lang w:val="ru-RU"/>
        </w:rPr>
      </w:pP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Руковод</w:t>
      </w:r>
      <w:r w:rsidR="004B6AD1">
        <w:rPr>
          <w:lang w:val="ru-RU"/>
        </w:rPr>
        <w:t>итель финансового</w:t>
      </w:r>
      <w:r w:rsidRPr="00E11DB6">
        <w:rPr>
          <w:lang w:val="ru-RU"/>
        </w:rPr>
        <w:t xml:space="preserve"> отдела                             </w:t>
      </w:r>
      <w:r w:rsidR="00310C45">
        <w:rPr>
          <w:lang w:val="ru-RU"/>
        </w:rPr>
        <w:t xml:space="preserve">             </w:t>
      </w:r>
      <w:r w:rsidR="004B6AD1">
        <w:rPr>
          <w:lang w:val="ru-RU"/>
        </w:rPr>
        <w:t xml:space="preserve">              </w:t>
      </w:r>
      <w:r w:rsidR="005F31A9">
        <w:rPr>
          <w:lang w:val="ru-RU"/>
        </w:rPr>
        <w:t xml:space="preserve">           </w:t>
      </w:r>
      <w:r w:rsidR="004B6AD1">
        <w:rPr>
          <w:lang w:val="ru-RU"/>
        </w:rPr>
        <w:t xml:space="preserve">   </w:t>
      </w:r>
      <w:r w:rsidR="00310C45">
        <w:rPr>
          <w:lang w:val="ru-RU"/>
        </w:rPr>
        <w:t xml:space="preserve">      </w:t>
      </w:r>
      <w:proofErr w:type="spellStart"/>
      <w:r w:rsidR="00310C45">
        <w:rPr>
          <w:lang w:val="ru-RU"/>
        </w:rPr>
        <w:t>А.В.Климова</w:t>
      </w:r>
      <w:proofErr w:type="spellEnd"/>
      <w:r w:rsidRPr="00E11DB6">
        <w:rPr>
          <w:lang w:val="ru-RU"/>
        </w:rPr>
        <w:t>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</w:p>
    <w:p w:rsidR="0055187A" w:rsidRPr="00E11DB6" w:rsidRDefault="0055187A" w:rsidP="0055187A">
      <w:pPr>
        <w:pStyle w:val="Textbody"/>
        <w:rPr>
          <w:lang w:val="ru-RU"/>
        </w:rPr>
      </w:pPr>
    </w:p>
    <w:p w:rsidR="005C5EBE" w:rsidRDefault="005C5EBE"/>
    <w:sectPr w:rsidR="005C5EBE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3CD"/>
    <w:rsid w:val="002747AC"/>
    <w:rsid w:val="00310C45"/>
    <w:rsid w:val="00352843"/>
    <w:rsid w:val="003618A7"/>
    <w:rsid w:val="003B6D23"/>
    <w:rsid w:val="003C1A50"/>
    <w:rsid w:val="004B6AD1"/>
    <w:rsid w:val="0055187A"/>
    <w:rsid w:val="005C5EBE"/>
    <w:rsid w:val="005F31A9"/>
    <w:rsid w:val="006365A0"/>
    <w:rsid w:val="0068188D"/>
    <w:rsid w:val="006E115A"/>
    <w:rsid w:val="00777917"/>
    <w:rsid w:val="00996B2F"/>
    <w:rsid w:val="00BF23CD"/>
    <w:rsid w:val="00C86394"/>
    <w:rsid w:val="00E37F3F"/>
    <w:rsid w:val="00E8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4FF7F4-6737-4CD9-82EA-8A2EF6787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55187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Emphasis"/>
    <w:rsid w:val="0055187A"/>
    <w:rPr>
      <w:i/>
      <w:iCs/>
    </w:rPr>
  </w:style>
  <w:style w:type="character" w:customStyle="1" w:styleId="StrongEmphasis">
    <w:name w:val="Strong Emphasis"/>
    <w:rsid w:val="0055187A"/>
    <w:rPr>
      <w:b/>
      <w:bCs/>
    </w:rPr>
  </w:style>
  <w:style w:type="character" w:styleId="a4">
    <w:name w:val="Hyperlink"/>
    <w:uiPriority w:val="99"/>
    <w:unhideWhenUsed/>
    <w:rsid w:val="0055187A"/>
    <w:rPr>
      <w:color w:val="0000FF"/>
      <w:u w:val="single"/>
    </w:rPr>
  </w:style>
  <w:style w:type="paragraph" w:customStyle="1" w:styleId="Standard">
    <w:name w:val="Standard"/>
    <w:rsid w:val="006818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E81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11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yg.adm@mail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10</Pages>
  <Words>3929</Words>
  <Characters>22401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User</cp:lastModifiedBy>
  <cp:revision>18</cp:revision>
  <cp:lastPrinted>2018-06-25T10:45:00Z</cp:lastPrinted>
  <dcterms:created xsi:type="dcterms:W3CDTF">2018-06-25T08:33:00Z</dcterms:created>
  <dcterms:modified xsi:type="dcterms:W3CDTF">2021-02-05T08:03:00Z</dcterms:modified>
</cp:coreProperties>
</file>