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2694"/>
        <w:gridCol w:w="3827"/>
      </w:tblGrid>
      <w:tr w:rsidR="008E7F2C" w:rsidRPr="006B397F" w:rsidTr="00E9708F">
        <w:trPr>
          <w:cantSplit/>
          <w:trHeight w:val="1275"/>
        </w:trPr>
        <w:tc>
          <w:tcPr>
            <w:tcW w:w="3510" w:type="dxa"/>
          </w:tcPr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proofErr w:type="spellStart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proofErr w:type="gramStart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proofErr w:type="spellEnd"/>
            <w:proofErr w:type="gramEnd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э </w:t>
            </w:r>
            <w:proofErr w:type="spellStart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proofErr w:type="spellEnd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8E7F2C" w:rsidRPr="006B397F" w:rsidRDefault="008E7F2C" w:rsidP="00E9708F">
            <w:pPr>
              <w:widowControl w:val="0"/>
              <w:tabs>
                <w:tab w:val="left" w:pos="315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</w:t>
            </w:r>
            <w:proofErr w:type="spellStart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Кужорскэкъоджэпсэуп</w:t>
            </w:r>
            <w:proofErr w:type="gramStart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i</w:t>
            </w:r>
            <w:proofErr w:type="gramEnd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эм</w:t>
            </w:r>
            <w:proofErr w:type="spellEnd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»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 xml:space="preserve">385765 </w:t>
            </w:r>
            <w:proofErr w:type="spellStart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ст</w:t>
            </w:r>
            <w:proofErr w:type="gramStart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.К</w:t>
            </w:r>
            <w:proofErr w:type="gramEnd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ужорскэр</w:t>
            </w:r>
            <w:proofErr w:type="spellEnd"/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Ленинэр</w:t>
            </w:r>
            <w:proofErr w:type="spellEnd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, 21</w:t>
            </w:r>
          </w:p>
        </w:tc>
        <w:tc>
          <w:tcPr>
            <w:tcW w:w="2694" w:type="dxa"/>
          </w:tcPr>
          <w:p w:rsidR="008E7F2C" w:rsidRPr="006B397F" w:rsidRDefault="008E7F2C" w:rsidP="00E970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1095375" cy="1095375"/>
                  <wp:effectExtent l="0" t="0" r="9525" b="952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8E7F2C" w:rsidRPr="006B397F" w:rsidRDefault="008E7F2C" w:rsidP="00E9708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СОВЕТ </w:t>
            </w:r>
            <w:proofErr w:type="gramStart"/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НАРОДНЫХ</w:t>
            </w:r>
            <w:proofErr w:type="gramEnd"/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</w:t>
            </w:r>
            <w:proofErr w:type="gramStart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.К</w:t>
            </w:r>
            <w:proofErr w:type="gramEnd"/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ужорская</w:t>
            </w:r>
          </w:p>
          <w:p w:rsidR="008E7F2C" w:rsidRPr="006B397F" w:rsidRDefault="008E7F2C" w:rsidP="00E9708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8E7F2C" w:rsidRPr="006B397F" w:rsidRDefault="008E7F2C" w:rsidP="008E7F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8E7F2C" w:rsidRPr="006B397F" w:rsidRDefault="00B57848" w:rsidP="008E7F2C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B57848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6" style="position:absolute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8E7F2C" w:rsidRPr="006B397F" w:rsidRDefault="008E7F2C" w:rsidP="008E7F2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</w:p>
    <w:p w:rsidR="008E7F2C" w:rsidRPr="006B397F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</w:p>
    <w:p w:rsidR="008E7F2C" w:rsidRPr="008E7F2C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</w:t>
      </w: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8E7F2C" w:rsidRPr="008E7F2C" w:rsidRDefault="008E7F2C" w:rsidP="008E7F2C">
      <w:pPr>
        <w:keepNext/>
        <w:widowControl w:val="0"/>
        <w:tabs>
          <w:tab w:val="left" w:pos="720"/>
        </w:tabs>
        <w:suppressAutoHyphens/>
        <w:autoSpaceDE w:val="0"/>
        <w:spacing w:after="0" w:line="240" w:lineRule="auto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C32AD3" w:rsidRDefault="00C32AD3" w:rsidP="00C32AD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8E7F2C" w:rsidRDefault="00C32AD3" w:rsidP="00C32AD3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внесении изменений и дополнений в решение Сове</w:t>
      </w:r>
      <w:r w:rsidR="00DE5758">
        <w:rPr>
          <w:rFonts w:ascii="Times New Roman" w:eastAsia="Times New Roman" w:hAnsi="Times New Roman"/>
          <w:b/>
          <w:sz w:val="24"/>
          <w:szCs w:val="24"/>
        </w:rPr>
        <w:t>т</w:t>
      </w:r>
      <w:r>
        <w:rPr>
          <w:rFonts w:ascii="Times New Roman" w:eastAsia="Times New Roman" w:hAnsi="Times New Roman"/>
          <w:b/>
          <w:sz w:val="24"/>
          <w:szCs w:val="24"/>
        </w:rPr>
        <w:t>а народных депутатов МО «Кужорское сельское поселение» № 18 от 27.12.2017 года «</w:t>
      </w:r>
      <w:r w:rsidR="008E7F2C">
        <w:rPr>
          <w:rFonts w:ascii="Times New Roman" w:eastAsia="Times New Roman" w:hAnsi="Times New Roman"/>
          <w:b/>
          <w:sz w:val="24"/>
          <w:szCs w:val="24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«Кужорское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</w:t>
      </w:r>
      <w:proofErr w:type="gramEnd"/>
      <w:r w:rsidR="008E7F2C">
        <w:rPr>
          <w:rFonts w:ascii="Times New Roman" w:eastAsia="Times New Roman" w:hAnsi="Times New Roman"/>
          <w:b/>
          <w:sz w:val="24"/>
          <w:szCs w:val="24"/>
        </w:rPr>
        <w:t xml:space="preserve"> указанных лиц, </w:t>
      </w:r>
      <w:r w:rsidR="008E7F2C">
        <w:rPr>
          <w:rFonts w:ascii="Times New Roman" w:hAnsi="Times New Roman"/>
          <w:b/>
          <w:sz w:val="24"/>
          <w:szCs w:val="24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right="3829"/>
        <w:jc w:val="both"/>
        <w:rPr>
          <w:rFonts w:ascii="Times New Roman" w:eastAsia="Calibri" w:hAnsi="Times New Roman"/>
          <w:sz w:val="28"/>
          <w:szCs w:val="28"/>
        </w:rPr>
      </w:pP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 </w:t>
      </w:r>
      <w:r w:rsidR="002D4EA2">
        <w:rPr>
          <w:rFonts w:ascii="Times New Roman" w:hAnsi="Times New Roman"/>
          <w:sz w:val="28"/>
          <w:szCs w:val="28"/>
        </w:rPr>
        <w:t>Федеральным законом от 31.07.2020 года № 259-ФЗ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 w:rsidR="002D4EA2">
        <w:rPr>
          <w:rFonts w:ascii="Times New Roman" w:hAnsi="Times New Roman"/>
          <w:sz w:val="28"/>
          <w:szCs w:val="28"/>
        </w:rPr>
        <w:t xml:space="preserve"> Федерации»</w:t>
      </w:r>
      <w:proofErr w:type="gramStart"/>
      <w:r w:rsidR="002D4EA2">
        <w:rPr>
          <w:rFonts w:ascii="Times New Roman" w:hAnsi="Times New Roman"/>
          <w:sz w:val="28"/>
          <w:szCs w:val="28"/>
        </w:rPr>
        <w:t>,П</w:t>
      </w:r>
      <w:proofErr w:type="gramEnd"/>
      <w:r w:rsidR="002D4EA2">
        <w:rPr>
          <w:rFonts w:ascii="Times New Roman" w:hAnsi="Times New Roman"/>
          <w:sz w:val="28"/>
          <w:szCs w:val="28"/>
        </w:rPr>
        <w:t xml:space="preserve">ротестом Прокуратуры Майкопского района № 02-27-21 от 09.06.2021 года, Совет народных депутатов МО «Кужорское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D4EA2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eastAsia="Times New Roman" w:hAnsi="Times New Roman"/>
          <w:sz w:val="28"/>
          <w:szCs w:val="28"/>
        </w:rPr>
        <w:t xml:space="preserve"> 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«Кужорское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средствам массовой информации для опубликования </w:t>
      </w:r>
      <w:r w:rsidR="002D4EA2">
        <w:rPr>
          <w:rFonts w:ascii="Times New Roman" w:eastAsia="Times New Roman" w:hAnsi="Times New Roman"/>
          <w:sz w:val="28"/>
          <w:szCs w:val="28"/>
        </w:rPr>
        <w:t>изменения и дополнения:</w:t>
      </w:r>
      <w:proofErr w:type="gramEnd"/>
    </w:p>
    <w:p w:rsidR="00545FAE" w:rsidRDefault="00545FAE" w:rsidP="00545F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в части 2.3 изложить в следующей редакции:</w:t>
      </w:r>
    </w:p>
    <w:p w:rsidR="00545FAE" w:rsidRPr="00E02C74" w:rsidRDefault="00545FAE" w:rsidP="00545F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02C74">
        <w:rPr>
          <w:rFonts w:ascii="Times New Roman" w:hAnsi="Times New Roman"/>
          <w:color w:val="00B050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</w:t>
      </w:r>
      <w:r>
        <w:rPr>
          <w:rFonts w:ascii="Times New Roman" w:hAnsi="Times New Roman"/>
          <w:color w:val="00B050"/>
          <w:sz w:val="28"/>
          <w:szCs w:val="28"/>
        </w:rPr>
        <w:t>, цифровых финансовых активов, цифровой валюты</w:t>
      </w:r>
      <w:r w:rsidRPr="00E02C74">
        <w:rPr>
          <w:rFonts w:ascii="Times New Roman" w:hAnsi="Times New Roman"/>
          <w:color w:val="00B050"/>
          <w:sz w:val="28"/>
          <w:szCs w:val="28"/>
        </w:rPr>
        <w:t>), совершенной им, его супругой (супругом) и (или) несовершеннолетними детьми в течение календарного года</w:t>
      </w:r>
      <w:proofErr w:type="gramEnd"/>
      <w:r w:rsidRPr="00E02C74">
        <w:rPr>
          <w:rFonts w:ascii="Times New Roman" w:hAnsi="Times New Roman"/>
          <w:color w:val="00B050"/>
          <w:sz w:val="28"/>
          <w:szCs w:val="28"/>
        </w:rPr>
        <w:t>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545FAE" w:rsidRDefault="00545FAE" w:rsidP="00545F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пункт б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3.3 изложить в следующей редакции:</w:t>
      </w:r>
    </w:p>
    <w:p w:rsidR="00545FAE" w:rsidRDefault="00545FAE" w:rsidP="00545F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</w:t>
      </w:r>
      <w:r w:rsidRPr="00E02C74">
        <w:rPr>
          <w:rFonts w:ascii="Times New Roman" w:hAnsi="Times New Roman"/>
          <w:color w:val="00B050"/>
          <w:sz w:val="28"/>
          <w:szCs w:val="28"/>
        </w:rPr>
        <w:t>организаций</w:t>
      </w:r>
      <w:r>
        <w:rPr>
          <w:rFonts w:ascii="Times New Roman" w:hAnsi="Times New Roman"/>
          <w:color w:val="00B050"/>
          <w:sz w:val="28"/>
          <w:szCs w:val="28"/>
        </w:rPr>
        <w:t>, цифровых финансовых активов, цифровой валюты</w:t>
      </w:r>
      <w:r w:rsidRPr="00E02C74">
        <w:rPr>
          <w:rFonts w:ascii="Times New Roman" w:hAnsi="Times New Roman"/>
          <w:color w:val="00B05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их общему доходу.</w:t>
      </w: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3.4 изложить в следующей редакции:</w:t>
      </w: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уставных (складочных) капиталах </w:t>
      </w:r>
      <w:r w:rsidRPr="00E02C74">
        <w:rPr>
          <w:rFonts w:ascii="Times New Roman" w:hAnsi="Times New Roman"/>
          <w:color w:val="00B050"/>
          <w:sz w:val="28"/>
          <w:szCs w:val="28"/>
        </w:rPr>
        <w:t>организаций</w:t>
      </w:r>
      <w:r>
        <w:rPr>
          <w:rFonts w:ascii="Times New Roman" w:hAnsi="Times New Roman"/>
          <w:color w:val="00B050"/>
          <w:sz w:val="28"/>
          <w:szCs w:val="28"/>
        </w:rPr>
        <w:t>, цифровых финансовых активов, цифровой валюты</w:t>
      </w:r>
      <w:r w:rsidRPr="00E02C74">
        <w:rPr>
          <w:rFonts w:ascii="Times New Roman" w:hAnsi="Times New Roman"/>
          <w:color w:val="00B05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уставных (складочных) капиталах </w:t>
      </w:r>
      <w:r w:rsidRPr="00E02C74">
        <w:rPr>
          <w:rFonts w:ascii="Times New Roman" w:hAnsi="Times New Roman"/>
          <w:color w:val="00B050"/>
          <w:sz w:val="28"/>
          <w:szCs w:val="28"/>
        </w:rPr>
        <w:t>организаций</w:t>
      </w:r>
      <w:r>
        <w:rPr>
          <w:rFonts w:ascii="Times New Roman" w:hAnsi="Times New Roman"/>
          <w:color w:val="00B050"/>
          <w:sz w:val="28"/>
          <w:szCs w:val="28"/>
        </w:rPr>
        <w:t>, цифровых финансовых активов, цифровой валюты</w:t>
      </w:r>
      <w:r w:rsidRPr="00E02C74">
        <w:rPr>
          <w:rFonts w:ascii="Times New Roman" w:hAnsi="Times New Roman"/>
          <w:color w:val="00B050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на официальном сайте</w:t>
      </w:r>
      <w:proofErr w:type="gramEnd"/>
    </w:p>
    <w:p w:rsidR="00545FAE" w:rsidRDefault="00545FAE" w:rsidP="00545F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4.1 изложить в следующей редакции:</w:t>
      </w: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FAE" w:rsidRDefault="00545FAE" w:rsidP="00545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</w:t>
      </w:r>
      <w:r w:rsidRPr="00E02C74">
        <w:rPr>
          <w:rFonts w:ascii="Times New Roman" w:hAnsi="Times New Roman"/>
          <w:color w:val="00B050"/>
          <w:sz w:val="28"/>
          <w:szCs w:val="28"/>
        </w:rPr>
        <w:t>организаций</w:t>
      </w:r>
      <w:r>
        <w:rPr>
          <w:rFonts w:ascii="Times New Roman" w:hAnsi="Times New Roman"/>
          <w:color w:val="00B050"/>
          <w:sz w:val="28"/>
          <w:szCs w:val="28"/>
        </w:rPr>
        <w:t>, цифровых финансовых активов, цифровой валюты</w:t>
      </w:r>
      <w:r w:rsidRPr="00E02C74">
        <w:rPr>
          <w:rFonts w:ascii="Times New Roman" w:hAnsi="Times New Roman"/>
          <w:color w:val="00B05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545FAE" w:rsidRDefault="00545FAE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/>
          <w:sz w:val="28"/>
          <w:szCs w:val="28"/>
        </w:rPr>
      </w:pPr>
    </w:p>
    <w:p w:rsidR="008E7F2C" w:rsidRDefault="002D4EA2" w:rsidP="008E7F2C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7F2C">
        <w:rPr>
          <w:rFonts w:ascii="Times New Roman" w:hAnsi="Times New Roman"/>
          <w:sz w:val="28"/>
          <w:szCs w:val="28"/>
        </w:rPr>
        <w:t xml:space="preserve">. Опубликовать настоящее решение на официальном сайте </w:t>
      </w:r>
      <w:r w:rsidR="008E7F2C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7F2C">
        <w:rPr>
          <w:rFonts w:ascii="Times New Roman" w:hAnsi="Times New Roman"/>
          <w:sz w:val="28"/>
          <w:szCs w:val="28"/>
        </w:rPr>
        <w:t>«Кужорское сельское поселение».</w:t>
      </w:r>
    </w:p>
    <w:p w:rsidR="008E7F2C" w:rsidRDefault="008E7F2C" w:rsidP="008E7F2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2D4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вступает в силу с момента его  опубликования.</w:t>
      </w:r>
    </w:p>
    <w:p w:rsidR="008E7F2C" w:rsidRDefault="008E7F2C" w:rsidP="008E7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F2C" w:rsidRPr="006B397F" w:rsidRDefault="008E7F2C" w:rsidP="008E7F2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E7F2C" w:rsidRPr="006B397F" w:rsidRDefault="008E7F2C" w:rsidP="008E7F2C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E7F2C" w:rsidRPr="008E7F2C" w:rsidRDefault="008E7F2C" w:rsidP="008E7F2C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E7F2C" w:rsidRPr="008E7F2C" w:rsidRDefault="008E7F2C" w:rsidP="008E7F2C">
      <w:pPr>
        <w:tabs>
          <w:tab w:val="left" w:pos="709"/>
        </w:tabs>
        <w:suppressAutoHyphens/>
        <w:spacing w:after="0"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«Кужорское сельское поселение»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В.А. Крюков</w:t>
      </w:r>
    </w:p>
    <w:p w:rsidR="008E7F2C" w:rsidRPr="008E7F2C" w:rsidRDefault="008E7F2C" w:rsidP="008E7F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ст. Кужорская</w:t>
      </w:r>
    </w:p>
    <w:p w:rsidR="008E7F2C" w:rsidRPr="008E7F2C" w:rsidRDefault="008E7F2C" w:rsidP="008E7F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№</w:t>
      </w:r>
      <w:r w:rsidR="00A32E0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120</w:t>
      </w:r>
    </w:p>
    <w:p w:rsidR="008E7F2C" w:rsidRPr="008E7F2C" w:rsidRDefault="002D4EA2" w:rsidP="008E7F2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</w:t>
      </w:r>
      <w:r w:rsidR="00A32E0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09</w:t>
      </w:r>
      <w:r w:rsidR="008E7F2C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_</w:t>
      </w:r>
      <w:r w:rsidR="00A32E07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07</w:t>
      </w:r>
      <w:r w:rsidR="008E7F2C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.20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21</w:t>
      </w:r>
      <w:r w:rsidR="008E7F2C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года</w:t>
      </w:r>
    </w:p>
    <w:p w:rsidR="008E7F2C" w:rsidRPr="00A337CE" w:rsidRDefault="008E7F2C" w:rsidP="008E7F2C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8E7F2C" w:rsidRDefault="008E7F2C" w:rsidP="006A1570">
      <w:pPr>
        <w:pStyle w:val="1"/>
        <w:ind w:right="-1"/>
        <w:jc w:val="center"/>
        <w:rPr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145E" w:rsidRDefault="0065145E" w:rsidP="006514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7755D" w:rsidRDefault="0077755D">
      <w:pPr>
        <w:sectPr w:rsidR="0077755D" w:rsidSect="009E6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45E" w:rsidRDefault="0065145E" w:rsidP="00A32E07">
      <w:pPr>
        <w:pStyle w:val="ConsPlusNormal"/>
        <w:widowControl/>
        <w:ind w:left="9900" w:firstLine="0"/>
        <w:jc w:val="center"/>
        <w:outlineLvl w:val="0"/>
      </w:pPr>
    </w:p>
    <w:sectPr w:rsidR="0065145E" w:rsidSect="0077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45E"/>
    <w:rsid w:val="0005593D"/>
    <w:rsid w:val="00286DE2"/>
    <w:rsid w:val="002D4EA2"/>
    <w:rsid w:val="003E726D"/>
    <w:rsid w:val="003F0A16"/>
    <w:rsid w:val="004A4607"/>
    <w:rsid w:val="00545FAE"/>
    <w:rsid w:val="0065145E"/>
    <w:rsid w:val="006A1570"/>
    <w:rsid w:val="007209B6"/>
    <w:rsid w:val="00727F01"/>
    <w:rsid w:val="00765A38"/>
    <w:rsid w:val="0077755D"/>
    <w:rsid w:val="007F171F"/>
    <w:rsid w:val="008C1E12"/>
    <w:rsid w:val="008E3102"/>
    <w:rsid w:val="008E7F2C"/>
    <w:rsid w:val="009910DA"/>
    <w:rsid w:val="009E6772"/>
    <w:rsid w:val="00A32E07"/>
    <w:rsid w:val="00A9495A"/>
    <w:rsid w:val="00AB29EC"/>
    <w:rsid w:val="00B31925"/>
    <w:rsid w:val="00B57848"/>
    <w:rsid w:val="00B914C5"/>
    <w:rsid w:val="00BA02E4"/>
    <w:rsid w:val="00BF0593"/>
    <w:rsid w:val="00C32AD3"/>
    <w:rsid w:val="00CA145C"/>
    <w:rsid w:val="00D925FA"/>
    <w:rsid w:val="00DE5758"/>
    <w:rsid w:val="00E02C74"/>
    <w:rsid w:val="00E57931"/>
    <w:rsid w:val="00E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2"/>
  </w:style>
  <w:style w:type="paragraph" w:styleId="1">
    <w:name w:val="heading 1"/>
    <w:basedOn w:val="a"/>
    <w:next w:val="a"/>
    <w:link w:val="10"/>
    <w:qFormat/>
    <w:rsid w:val="0077755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145E"/>
    <w:rPr>
      <w:color w:val="0000FF"/>
      <w:u w:val="single"/>
    </w:rPr>
  </w:style>
  <w:style w:type="paragraph" w:customStyle="1" w:styleId="ConsPlusNonformat">
    <w:name w:val="ConsPlusNonformat"/>
    <w:uiPriority w:val="99"/>
    <w:rsid w:val="0077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7755D"/>
    <w:rPr>
      <w:rFonts w:ascii="Times New Roman" w:eastAsia="Arial Unicode MS" w:hAnsi="Times New Roman" w:cs="Times New Roman"/>
      <w:sz w:val="32"/>
      <w:szCs w:val="20"/>
    </w:rPr>
  </w:style>
  <w:style w:type="paragraph" w:styleId="a4">
    <w:name w:val="List Paragraph"/>
    <w:basedOn w:val="a"/>
    <w:uiPriority w:val="34"/>
    <w:qFormat/>
    <w:rsid w:val="008E7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A6E8-F15E-4AD3-9042-142A3E62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admin</cp:lastModifiedBy>
  <cp:revision>17</cp:revision>
  <cp:lastPrinted>2016-02-17T05:47:00Z</cp:lastPrinted>
  <dcterms:created xsi:type="dcterms:W3CDTF">2016-02-16T13:07:00Z</dcterms:created>
  <dcterms:modified xsi:type="dcterms:W3CDTF">2021-07-12T07:22:00Z</dcterms:modified>
</cp:coreProperties>
</file>