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A6" w:rsidRPr="00FA3452" w:rsidRDefault="00DB68A6" w:rsidP="0099086F">
      <w:pPr>
        <w:pStyle w:val="a3"/>
        <w:tabs>
          <w:tab w:val="clear" w:pos="4677"/>
          <w:tab w:val="clear" w:pos="9355"/>
        </w:tabs>
        <w:rPr>
          <w:bCs/>
        </w:rPr>
      </w:pPr>
    </w:p>
    <w:tbl>
      <w:tblPr>
        <w:tblW w:w="0" w:type="auto"/>
        <w:tblLayout w:type="fixed"/>
        <w:tblLook w:val="04A0"/>
      </w:tblPr>
      <w:tblGrid>
        <w:gridCol w:w="3510"/>
        <w:gridCol w:w="2694"/>
        <w:gridCol w:w="3827"/>
      </w:tblGrid>
      <w:tr w:rsidR="0099086F" w:rsidRPr="0085005F" w:rsidTr="00E06B74">
        <w:trPr>
          <w:cantSplit/>
          <w:trHeight w:val="1275"/>
        </w:trPr>
        <w:tc>
          <w:tcPr>
            <w:tcW w:w="3510" w:type="dxa"/>
          </w:tcPr>
          <w:p w:rsidR="0099086F" w:rsidRPr="0085005F" w:rsidRDefault="0099086F" w:rsidP="00E06B74">
            <w:pPr>
              <w:tabs>
                <w:tab w:val="left" w:pos="31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85005F">
              <w:rPr>
                <w:b/>
                <w:sz w:val="20"/>
                <w:szCs w:val="20"/>
              </w:rPr>
              <w:t>ИНАРОДНЭ ДЕПУТАТХЭМ</w:t>
            </w:r>
          </w:p>
          <w:p w:rsidR="0099086F" w:rsidRPr="0085005F" w:rsidRDefault="0099086F" w:rsidP="00E06B74">
            <w:pPr>
              <w:tabs>
                <w:tab w:val="left" w:pos="315"/>
              </w:tabs>
              <w:jc w:val="center"/>
              <w:rPr>
                <w:b/>
                <w:sz w:val="20"/>
                <w:szCs w:val="20"/>
              </w:rPr>
            </w:pPr>
            <w:r w:rsidRPr="0085005F">
              <w:rPr>
                <w:b/>
                <w:sz w:val="20"/>
                <w:szCs w:val="20"/>
              </w:rPr>
              <w:t>Я СОВЕТ</w:t>
            </w:r>
          </w:p>
          <w:p w:rsidR="0099086F" w:rsidRPr="0085005F" w:rsidRDefault="0099086F" w:rsidP="00E06B74">
            <w:pPr>
              <w:tabs>
                <w:tab w:val="left" w:pos="315"/>
              </w:tabs>
              <w:jc w:val="center"/>
              <w:rPr>
                <w:b/>
                <w:sz w:val="20"/>
                <w:szCs w:val="20"/>
              </w:rPr>
            </w:pPr>
            <w:r w:rsidRPr="0085005F">
              <w:rPr>
                <w:b/>
                <w:sz w:val="20"/>
                <w:szCs w:val="20"/>
              </w:rPr>
              <w:t>Муниципальнэгъэпсык</w:t>
            </w:r>
            <w:r w:rsidRPr="0085005F">
              <w:rPr>
                <w:b/>
                <w:sz w:val="20"/>
                <w:szCs w:val="20"/>
                <w:lang w:val="en-US"/>
              </w:rPr>
              <w:t>i</w:t>
            </w:r>
            <w:r w:rsidRPr="0085005F">
              <w:rPr>
                <w:b/>
                <w:sz w:val="20"/>
                <w:szCs w:val="20"/>
              </w:rPr>
              <w:t>э зи</w:t>
            </w:r>
            <w:r w:rsidRPr="0085005F">
              <w:rPr>
                <w:b/>
                <w:sz w:val="20"/>
                <w:szCs w:val="20"/>
                <w:lang w:val="en-US"/>
              </w:rPr>
              <w:t>i</w:t>
            </w:r>
            <w:r w:rsidRPr="0085005F">
              <w:rPr>
                <w:b/>
                <w:sz w:val="20"/>
                <w:szCs w:val="20"/>
              </w:rPr>
              <w:t>э</w:t>
            </w:r>
          </w:p>
          <w:p w:rsidR="0099086F" w:rsidRPr="0085005F" w:rsidRDefault="0099086F" w:rsidP="00E06B74">
            <w:pPr>
              <w:tabs>
                <w:tab w:val="left" w:pos="315"/>
              </w:tabs>
              <w:jc w:val="center"/>
              <w:rPr>
                <w:b/>
                <w:sz w:val="20"/>
                <w:szCs w:val="20"/>
              </w:rPr>
            </w:pPr>
            <w:r w:rsidRPr="0085005F">
              <w:rPr>
                <w:b/>
                <w:sz w:val="20"/>
                <w:szCs w:val="20"/>
              </w:rPr>
              <w:t>«Кужорскэкъоджэпсэуп</w:t>
            </w:r>
            <w:r w:rsidRPr="0085005F">
              <w:rPr>
                <w:b/>
                <w:sz w:val="20"/>
                <w:szCs w:val="20"/>
                <w:lang w:val="en-US"/>
              </w:rPr>
              <w:t>i</w:t>
            </w:r>
            <w:r w:rsidRPr="0085005F">
              <w:rPr>
                <w:b/>
                <w:sz w:val="20"/>
                <w:szCs w:val="20"/>
              </w:rPr>
              <w:t>эм»</w:t>
            </w:r>
          </w:p>
          <w:p w:rsidR="0099086F" w:rsidRPr="0085005F" w:rsidRDefault="0099086F" w:rsidP="00E06B74">
            <w:pPr>
              <w:rPr>
                <w:i/>
                <w:sz w:val="20"/>
                <w:szCs w:val="20"/>
              </w:rPr>
            </w:pPr>
          </w:p>
          <w:p w:rsidR="0099086F" w:rsidRPr="0085005F" w:rsidRDefault="0099086F" w:rsidP="00E06B74">
            <w:pPr>
              <w:jc w:val="center"/>
              <w:rPr>
                <w:b/>
                <w:i/>
                <w:sz w:val="20"/>
                <w:szCs w:val="20"/>
              </w:rPr>
            </w:pPr>
            <w:r w:rsidRPr="0085005F">
              <w:rPr>
                <w:b/>
                <w:i/>
                <w:sz w:val="20"/>
                <w:szCs w:val="20"/>
              </w:rPr>
              <w:t>385765 ст.Кужорскэр</w:t>
            </w:r>
          </w:p>
          <w:p w:rsidR="0099086F" w:rsidRPr="0085005F" w:rsidRDefault="0099086F" w:rsidP="00E06B74">
            <w:pPr>
              <w:jc w:val="center"/>
              <w:rPr>
                <w:b/>
                <w:i/>
                <w:sz w:val="20"/>
                <w:szCs w:val="20"/>
              </w:rPr>
            </w:pPr>
            <w:r w:rsidRPr="0085005F">
              <w:rPr>
                <w:b/>
                <w:i/>
                <w:sz w:val="20"/>
                <w:szCs w:val="20"/>
              </w:rPr>
              <w:t>ул. Ленинэр, 21</w:t>
            </w:r>
          </w:p>
        </w:tc>
        <w:tc>
          <w:tcPr>
            <w:tcW w:w="2694" w:type="dxa"/>
          </w:tcPr>
          <w:p w:rsidR="0099086F" w:rsidRPr="0085005F" w:rsidRDefault="0099086F" w:rsidP="00E06B7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086F" w:rsidRPr="0085005F" w:rsidRDefault="0099086F" w:rsidP="00E06B74">
            <w:pPr>
              <w:jc w:val="center"/>
              <w:rPr>
                <w:b/>
                <w:sz w:val="20"/>
                <w:szCs w:val="20"/>
              </w:rPr>
            </w:pPr>
            <w:r w:rsidRPr="0085005F"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95pt;height:86.5pt" o:ole="" filled="t">
                  <v:fill color2="black"/>
                  <v:imagedata r:id="rId7" o:title=""/>
                </v:shape>
                <o:OLEObject Type="Embed" ProgID="Word.Picture.8" ShapeID="_x0000_i1025" DrawAspect="Content" ObjectID="_1715756405" r:id="rId8"/>
              </w:object>
            </w:r>
          </w:p>
        </w:tc>
        <w:tc>
          <w:tcPr>
            <w:tcW w:w="3827" w:type="dxa"/>
            <w:hideMark/>
          </w:tcPr>
          <w:p w:rsidR="0099086F" w:rsidRPr="0085005F" w:rsidRDefault="0099086F" w:rsidP="00E06B7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005F">
              <w:rPr>
                <w:b/>
                <w:sz w:val="20"/>
                <w:szCs w:val="20"/>
              </w:rPr>
              <w:t>СОВЕТ НАРОДНЫХ</w:t>
            </w:r>
          </w:p>
          <w:p w:rsidR="0099086F" w:rsidRPr="0085005F" w:rsidRDefault="0099086F" w:rsidP="00E06B74">
            <w:pPr>
              <w:jc w:val="center"/>
              <w:rPr>
                <w:b/>
                <w:sz w:val="20"/>
                <w:szCs w:val="20"/>
              </w:rPr>
            </w:pPr>
            <w:r w:rsidRPr="0085005F">
              <w:rPr>
                <w:b/>
                <w:sz w:val="20"/>
                <w:szCs w:val="20"/>
              </w:rPr>
              <w:t>ДЕПУТАТОВ</w:t>
            </w:r>
          </w:p>
          <w:p w:rsidR="0099086F" w:rsidRPr="0085005F" w:rsidRDefault="0099086F" w:rsidP="00E06B74">
            <w:pPr>
              <w:jc w:val="center"/>
              <w:rPr>
                <w:b/>
                <w:sz w:val="20"/>
                <w:szCs w:val="20"/>
              </w:rPr>
            </w:pPr>
            <w:r w:rsidRPr="0085005F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99086F" w:rsidRPr="0085005F" w:rsidRDefault="0099086F" w:rsidP="00E06B74">
            <w:pPr>
              <w:jc w:val="center"/>
              <w:rPr>
                <w:b/>
                <w:sz w:val="20"/>
                <w:szCs w:val="20"/>
              </w:rPr>
            </w:pPr>
            <w:r w:rsidRPr="0085005F">
              <w:rPr>
                <w:b/>
                <w:sz w:val="20"/>
                <w:szCs w:val="20"/>
              </w:rPr>
              <w:t>«Кужорское сельское поселение»</w:t>
            </w:r>
          </w:p>
          <w:p w:rsidR="0099086F" w:rsidRPr="0085005F" w:rsidRDefault="0099086F" w:rsidP="00E06B74">
            <w:pPr>
              <w:jc w:val="center"/>
              <w:rPr>
                <w:b/>
                <w:sz w:val="20"/>
                <w:szCs w:val="20"/>
              </w:rPr>
            </w:pPr>
          </w:p>
          <w:p w:rsidR="0099086F" w:rsidRPr="0085005F" w:rsidRDefault="0099086F" w:rsidP="00E06B74">
            <w:pPr>
              <w:jc w:val="center"/>
              <w:rPr>
                <w:b/>
                <w:i/>
                <w:sz w:val="20"/>
                <w:szCs w:val="20"/>
              </w:rPr>
            </w:pPr>
            <w:r w:rsidRPr="0085005F">
              <w:rPr>
                <w:b/>
                <w:i/>
                <w:sz w:val="20"/>
                <w:szCs w:val="20"/>
              </w:rPr>
              <w:t>385765 ст.Кужорская</w:t>
            </w:r>
          </w:p>
          <w:p w:rsidR="0099086F" w:rsidRPr="0085005F" w:rsidRDefault="0099086F" w:rsidP="00E06B74">
            <w:pPr>
              <w:jc w:val="center"/>
              <w:rPr>
                <w:b/>
                <w:i/>
                <w:sz w:val="20"/>
                <w:szCs w:val="20"/>
              </w:rPr>
            </w:pPr>
            <w:r w:rsidRPr="0085005F">
              <w:rPr>
                <w:b/>
                <w:i/>
                <w:sz w:val="20"/>
                <w:szCs w:val="20"/>
              </w:rPr>
              <w:t>ул. Ленина, 21</w:t>
            </w:r>
          </w:p>
        </w:tc>
      </w:tr>
    </w:tbl>
    <w:p w:rsidR="0099086F" w:rsidRPr="00060947" w:rsidRDefault="0099086F" w:rsidP="0099086F">
      <w:pPr>
        <w:jc w:val="center"/>
        <w:rPr>
          <w:sz w:val="20"/>
          <w:szCs w:val="20"/>
        </w:rPr>
      </w:pPr>
      <w:r w:rsidRPr="00060947">
        <w:rPr>
          <w:sz w:val="20"/>
          <w:szCs w:val="20"/>
        </w:rPr>
        <w:t>Телефон: (887777) 2-84-84</w:t>
      </w:r>
      <w:r w:rsidRPr="00060947">
        <w:rPr>
          <w:sz w:val="20"/>
          <w:szCs w:val="20"/>
        </w:rPr>
        <w:tab/>
        <w:t xml:space="preserve">                                                                       Телефон: (887777) 2-84-84</w:t>
      </w:r>
    </w:p>
    <w:p w:rsidR="0099086F" w:rsidRPr="00060947" w:rsidRDefault="0099086F" w:rsidP="0099086F">
      <w:pPr>
        <w:rPr>
          <w:sz w:val="20"/>
          <w:szCs w:val="20"/>
        </w:rPr>
      </w:pPr>
      <w:r w:rsidRPr="00060947">
        <w:pict>
          <v:line id="_x0000_s1027" style="position:absolute;z-index:251660288" from="-3.85pt,8.85pt" to="491.15pt,8.85pt" strokeweight="1.59mm">
            <v:stroke joinstyle="miter"/>
          </v:line>
        </w:pict>
      </w:r>
    </w:p>
    <w:p w:rsidR="0099086F" w:rsidRPr="00060947" w:rsidRDefault="0099086F" w:rsidP="0099086F">
      <w:pPr>
        <w:jc w:val="right"/>
        <w:rPr>
          <w:sz w:val="20"/>
          <w:szCs w:val="20"/>
        </w:rPr>
      </w:pPr>
    </w:p>
    <w:p w:rsidR="0099086F" w:rsidRPr="00060947" w:rsidRDefault="0099086F" w:rsidP="0099086F">
      <w:pPr>
        <w:tabs>
          <w:tab w:val="left" w:pos="709"/>
        </w:tabs>
        <w:jc w:val="center"/>
        <w:rPr>
          <w:rFonts w:eastAsia="Arial Unicode MS"/>
          <w:color w:val="00000A"/>
          <w:szCs w:val="28"/>
        </w:rPr>
      </w:pPr>
      <w:r w:rsidRPr="00060947">
        <w:rPr>
          <w:rFonts w:eastAsia="Arial Unicode MS"/>
          <w:b/>
          <w:bCs/>
          <w:color w:val="00000A"/>
          <w:szCs w:val="28"/>
        </w:rPr>
        <w:t>РЕШЕНИЕ</w:t>
      </w:r>
    </w:p>
    <w:p w:rsidR="0099086F" w:rsidRPr="00060947" w:rsidRDefault="0099086F" w:rsidP="0099086F">
      <w:pPr>
        <w:tabs>
          <w:tab w:val="left" w:pos="709"/>
        </w:tabs>
        <w:jc w:val="center"/>
        <w:rPr>
          <w:rFonts w:eastAsia="Arial Unicode MS"/>
          <w:color w:val="00000A"/>
          <w:szCs w:val="28"/>
        </w:rPr>
      </w:pPr>
      <w:r w:rsidRPr="00060947">
        <w:rPr>
          <w:rFonts w:eastAsia="Arial Unicode MS"/>
          <w:b/>
          <w:bCs/>
          <w:color w:val="00000A"/>
          <w:szCs w:val="28"/>
        </w:rPr>
        <w:t>Совета народных депутатов муниципального образования</w:t>
      </w:r>
    </w:p>
    <w:p w:rsidR="0099086F" w:rsidRPr="00060947" w:rsidRDefault="0099086F" w:rsidP="0099086F">
      <w:pPr>
        <w:tabs>
          <w:tab w:val="left" w:pos="709"/>
        </w:tabs>
        <w:jc w:val="center"/>
        <w:rPr>
          <w:rFonts w:eastAsia="Arial Unicode MS"/>
          <w:color w:val="00000A"/>
          <w:szCs w:val="28"/>
        </w:rPr>
      </w:pPr>
      <w:r w:rsidRPr="00060947">
        <w:rPr>
          <w:rFonts w:eastAsia="Arial Unicode MS"/>
          <w:b/>
          <w:bCs/>
          <w:color w:val="00000A"/>
          <w:szCs w:val="28"/>
        </w:rPr>
        <w:t xml:space="preserve"> «Кужорское сельское поселение»</w:t>
      </w:r>
    </w:p>
    <w:p w:rsidR="00DB68A6" w:rsidRPr="0099086F" w:rsidRDefault="00DB68A6" w:rsidP="0099086F">
      <w:pPr>
        <w:rPr>
          <w:b/>
          <w:szCs w:val="28"/>
        </w:rPr>
      </w:pPr>
    </w:p>
    <w:p w:rsidR="00DB68A6" w:rsidRPr="0099086F" w:rsidRDefault="00DB68A6" w:rsidP="00DB68A6">
      <w:pPr>
        <w:jc w:val="center"/>
        <w:rPr>
          <w:b/>
          <w:szCs w:val="28"/>
        </w:rPr>
      </w:pPr>
      <w:r w:rsidRPr="0099086F">
        <w:rPr>
          <w:b/>
          <w:szCs w:val="28"/>
        </w:rPr>
        <w:t>О назначении выборов депутатов Совета народных депутатов муниципального образования «Кужорское сельское поселение»</w:t>
      </w:r>
    </w:p>
    <w:p w:rsidR="00DB68A6" w:rsidRDefault="00DB68A6" w:rsidP="00DB68A6">
      <w:pPr>
        <w:jc w:val="center"/>
        <w:rPr>
          <w:b/>
          <w:szCs w:val="28"/>
        </w:rPr>
      </w:pPr>
    </w:p>
    <w:p w:rsidR="00DB68A6" w:rsidRDefault="00DB68A6" w:rsidP="00DB68A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ст. 10 Федерального закона от 12.06 2002г. № 67-ФЗ «Об основных гарантиях избирательных прав и права на участие в референдуме граждан Российской Федерации», ст.23 Федерального Закона от 06.10.2003 г. № 131- ФЗ «Об общих принципах организации местного самоуправления в Российской Федерации», ст. 5 Закона Республики Адыгея от 21.06.2005г. № 326 «О выборах депутатов представительного органа муниципального образования», руководствуясь Уставом муниципального образования «Кужорское сельское поселение», Совет народных депутатов муниципального образования «Кужорское сельское поселение» </w:t>
      </w:r>
    </w:p>
    <w:p w:rsidR="00DB68A6" w:rsidRDefault="00DB68A6" w:rsidP="00DB68A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B68A6" w:rsidRDefault="00DB68A6" w:rsidP="00DB68A6">
      <w:pPr>
        <w:jc w:val="both"/>
        <w:rPr>
          <w:szCs w:val="28"/>
        </w:rPr>
      </w:pPr>
      <w:r>
        <w:rPr>
          <w:szCs w:val="28"/>
        </w:rPr>
        <w:t>РЕШИЛ:</w:t>
      </w:r>
    </w:p>
    <w:p w:rsidR="00DB68A6" w:rsidRDefault="00DB68A6" w:rsidP="00DB68A6">
      <w:pPr>
        <w:pStyle w:val="ac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выборы депутатов Совета народных депутатов муниципального образования «Кужорское сельское поселение» на 11 сентября 2022 года.</w:t>
      </w:r>
    </w:p>
    <w:p w:rsidR="00DB68A6" w:rsidRDefault="00DB68A6" w:rsidP="00DB68A6">
      <w:pPr>
        <w:pStyle w:val="ac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Майкопской районной газете «Маяк» не позднее чем через пять дней после его принятия.</w:t>
      </w:r>
    </w:p>
    <w:p w:rsidR="00DB68A6" w:rsidRDefault="00DB68A6" w:rsidP="00DB68A6">
      <w:pPr>
        <w:pStyle w:val="ac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DB68A6" w:rsidRPr="0099086F" w:rsidRDefault="00DB68A6" w:rsidP="0099086F">
      <w:pPr>
        <w:pStyle w:val="ac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территориальную избирательную комиссию Майкопского района.</w:t>
      </w:r>
    </w:p>
    <w:p w:rsidR="0099086F" w:rsidRDefault="0099086F" w:rsidP="0099086F">
      <w:pPr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Глава муниципального образования </w:t>
      </w:r>
    </w:p>
    <w:p w:rsidR="0099086F" w:rsidRDefault="0099086F" w:rsidP="0099086F">
      <w:pPr>
        <w:jc w:val="both"/>
      </w:pPr>
      <w:r>
        <w:rPr>
          <w:rFonts w:eastAsia="Calibri"/>
          <w:b/>
          <w:szCs w:val="28"/>
        </w:rPr>
        <w:t>«Кужорское  сельское поселение»</w:t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  <w:t xml:space="preserve">             В.А. Крюков</w:t>
      </w:r>
    </w:p>
    <w:p w:rsidR="0099086F" w:rsidRDefault="0099086F" w:rsidP="0099086F">
      <w:pPr>
        <w:spacing w:line="100" w:lineRule="atLeast"/>
        <w:ind w:left="-13" w:firstLine="13"/>
      </w:pPr>
    </w:p>
    <w:p w:rsidR="0099086F" w:rsidRDefault="0099086F" w:rsidP="0099086F">
      <w:pPr>
        <w:spacing w:line="100" w:lineRule="atLeast"/>
        <w:ind w:left="-13" w:firstLine="13"/>
      </w:pPr>
    </w:p>
    <w:p w:rsidR="0099086F" w:rsidRDefault="0099086F" w:rsidP="0099086F">
      <w:pPr>
        <w:spacing w:line="100" w:lineRule="atLeast"/>
        <w:ind w:left="-13" w:firstLine="13"/>
        <w:rPr>
          <w:b/>
          <w:color w:val="00000A"/>
        </w:rPr>
      </w:pPr>
      <w:r>
        <w:rPr>
          <w:b/>
          <w:color w:val="00000A"/>
        </w:rPr>
        <w:t>«14» июня 2022г.</w:t>
      </w:r>
    </w:p>
    <w:p w:rsidR="0099086F" w:rsidRDefault="0099086F" w:rsidP="0099086F">
      <w:pPr>
        <w:spacing w:line="100" w:lineRule="atLeast"/>
        <w:ind w:left="-13" w:firstLine="13"/>
      </w:pPr>
      <w:r>
        <w:rPr>
          <w:b/>
          <w:color w:val="00000A"/>
        </w:rPr>
        <w:t>№ 162</w:t>
      </w:r>
    </w:p>
    <w:p w:rsidR="00DB68A6" w:rsidRDefault="00DB68A6" w:rsidP="00DB68A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B68A6" w:rsidRDefault="00DB68A6" w:rsidP="00DB68A6">
      <w:pPr>
        <w:pStyle w:val="a3"/>
        <w:tabs>
          <w:tab w:val="left" w:pos="708"/>
        </w:tabs>
        <w:jc w:val="center"/>
        <w:rPr>
          <w:b/>
          <w:bCs/>
        </w:rPr>
      </w:pPr>
    </w:p>
    <w:p w:rsidR="00DB68A6" w:rsidRDefault="00DB68A6">
      <w:pPr>
        <w:pStyle w:val="a3"/>
        <w:tabs>
          <w:tab w:val="clear" w:pos="4677"/>
          <w:tab w:val="clear" w:pos="9355"/>
        </w:tabs>
        <w:jc w:val="center"/>
        <w:rPr>
          <w:b/>
          <w:bCs/>
        </w:rPr>
      </w:pPr>
    </w:p>
    <w:sectPr w:rsidR="00DB68A6" w:rsidSect="000058E0">
      <w:pgSz w:w="11906" w:h="16838" w:code="9"/>
      <w:pgMar w:top="851" w:right="851" w:bottom="1021" w:left="1418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89E" w:rsidRDefault="001E689E">
      <w:r>
        <w:separator/>
      </w:r>
    </w:p>
  </w:endnote>
  <w:endnote w:type="continuationSeparator" w:id="1">
    <w:p w:rsidR="001E689E" w:rsidRDefault="001E6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89E" w:rsidRDefault="001E689E">
      <w:r>
        <w:separator/>
      </w:r>
    </w:p>
  </w:footnote>
  <w:footnote w:type="continuationSeparator" w:id="1">
    <w:p w:rsidR="001E689E" w:rsidRDefault="001E6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D2A86"/>
    <w:multiLevelType w:val="hybridMultilevel"/>
    <w:tmpl w:val="36C4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DAA"/>
    <w:rsid w:val="000058E0"/>
    <w:rsid w:val="00024861"/>
    <w:rsid w:val="00071C14"/>
    <w:rsid w:val="00106843"/>
    <w:rsid w:val="00110201"/>
    <w:rsid w:val="001769EF"/>
    <w:rsid w:val="001B7EE9"/>
    <w:rsid w:val="001C2893"/>
    <w:rsid w:val="001E4AC8"/>
    <w:rsid w:val="001E689E"/>
    <w:rsid w:val="00210D84"/>
    <w:rsid w:val="00217552"/>
    <w:rsid w:val="00224CAA"/>
    <w:rsid w:val="00233674"/>
    <w:rsid w:val="00281191"/>
    <w:rsid w:val="003176BC"/>
    <w:rsid w:val="003566EA"/>
    <w:rsid w:val="00383C7F"/>
    <w:rsid w:val="003A319C"/>
    <w:rsid w:val="00416FE1"/>
    <w:rsid w:val="00435B7F"/>
    <w:rsid w:val="004634DF"/>
    <w:rsid w:val="004A6D76"/>
    <w:rsid w:val="005004A1"/>
    <w:rsid w:val="005B7BE7"/>
    <w:rsid w:val="005D3F78"/>
    <w:rsid w:val="005F795C"/>
    <w:rsid w:val="00613FAB"/>
    <w:rsid w:val="006228BA"/>
    <w:rsid w:val="00685416"/>
    <w:rsid w:val="006C4353"/>
    <w:rsid w:val="006E0C78"/>
    <w:rsid w:val="006F7451"/>
    <w:rsid w:val="00723FDA"/>
    <w:rsid w:val="007636AD"/>
    <w:rsid w:val="007945A0"/>
    <w:rsid w:val="007B113A"/>
    <w:rsid w:val="007C0DC2"/>
    <w:rsid w:val="007F56B9"/>
    <w:rsid w:val="008265CE"/>
    <w:rsid w:val="00855F42"/>
    <w:rsid w:val="00871A41"/>
    <w:rsid w:val="008F725B"/>
    <w:rsid w:val="0093046C"/>
    <w:rsid w:val="00961550"/>
    <w:rsid w:val="0097767A"/>
    <w:rsid w:val="0099086F"/>
    <w:rsid w:val="009F0B18"/>
    <w:rsid w:val="00A8073C"/>
    <w:rsid w:val="00AA2878"/>
    <w:rsid w:val="00AF66DB"/>
    <w:rsid w:val="00B230FF"/>
    <w:rsid w:val="00B23101"/>
    <w:rsid w:val="00B34D40"/>
    <w:rsid w:val="00B53B4E"/>
    <w:rsid w:val="00B560C1"/>
    <w:rsid w:val="00B70DB3"/>
    <w:rsid w:val="00BB5DAA"/>
    <w:rsid w:val="00BC7115"/>
    <w:rsid w:val="00C414F4"/>
    <w:rsid w:val="00C8629E"/>
    <w:rsid w:val="00CA4060"/>
    <w:rsid w:val="00CC6B4E"/>
    <w:rsid w:val="00CD00D8"/>
    <w:rsid w:val="00CD1ECF"/>
    <w:rsid w:val="00D72F33"/>
    <w:rsid w:val="00D8250D"/>
    <w:rsid w:val="00DB292D"/>
    <w:rsid w:val="00DB68A6"/>
    <w:rsid w:val="00DE0736"/>
    <w:rsid w:val="00E42DCE"/>
    <w:rsid w:val="00E6215C"/>
    <w:rsid w:val="00EA0BC4"/>
    <w:rsid w:val="00FA0E05"/>
    <w:rsid w:val="00FA3452"/>
    <w:rsid w:val="00FE6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78"/>
    <w:rPr>
      <w:sz w:val="28"/>
      <w:szCs w:val="24"/>
    </w:rPr>
  </w:style>
  <w:style w:type="paragraph" w:styleId="2">
    <w:name w:val="heading 2"/>
    <w:basedOn w:val="a"/>
    <w:next w:val="a"/>
    <w:qFormat/>
    <w:rsid w:val="005D3F7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5D3F78"/>
    <w:pPr>
      <w:keepNext/>
      <w:tabs>
        <w:tab w:val="left" w:pos="-70"/>
      </w:tabs>
      <w:spacing w:before="120" w:line="20" w:lineRule="atLeast"/>
      <w:jc w:val="center"/>
      <w:outlineLvl w:val="2"/>
    </w:pPr>
    <w:rPr>
      <w:b/>
      <w:i/>
      <w:sz w:val="22"/>
    </w:rPr>
  </w:style>
  <w:style w:type="paragraph" w:styleId="4">
    <w:name w:val="heading 4"/>
    <w:basedOn w:val="a"/>
    <w:next w:val="a"/>
    <w:link w:val="40"/>
    <w:qFormat/>
    <w:rsid w:val="005D3F78"/>
    <w:pPr>
      <w:keepNext/>
      <w:tabs>
        <w:tab w:val="left" w:pos="290"/>
        <w:tab w:val="left" w:pos="1080"/>
      </w:tabs>
      <w:spacing w:before="120" w:line="20" w:lineRule="atLeast"/>
      <w:ind w:left="110"/>
      <w:jc w:val="center"/>
      <w:outlineLvl w:val="3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D3F78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5D3F78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link w:val="a7"/>
    <w:semiHidden/>
    <w:rsid w:val="005D3F78"/>
    <w:pPr>
      <w:spacing w:before="120" w:line="20" w:lineRule="atLeast"/>
      <w:ind w:left="130"/>
      <w:jc w:val="center"/>
    </w:pPr>
    <w:rPr>
      <w:b/>
      <w:i/>
      <w:color w:val="000000"/>
      <w:sz w:val="22"/>
    </w:rPr>
  </w:style>
  <w:style w:type="paragraph" w:styleId="a8">
    <w:name w:val="footnote text"/>
    <w:basedOn w:val="a"/>
    <w:semiHidden/>
    <w:rsid w:val="005D3F78"/>
    <w:pPr>
      <w:keepNext/>
      <w:keepLines/>
      <w:jc w:val="both"/>
    </w:pPr>
    <w:rPr>
      <w:sz w:val="20"/>
      <w:szCs w:val="20"/>
    </w:rPr>
  </w:style>
  <w:style w:type="paragraph" w:customStyle="1" w:styleId="a9">
    <w:name w:val="Ñîäåðæ"/>
    <w:basedOn w:val="a"/>
    <w:rsid w:val="005D3F78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Cs w:val="20"/>
    </w:rPr>
  </w:style>
  <w:style w:type="character" w:styleId="aa">
    <w:name w:val="footnote reference"/>
    <w:basedOn w:val="a0"/>
    <w:semiHidden/>
    <w:rsid w:val="005D3F78"/>
    <w:rPr>
      <w:sz w:val="22"/>
      <w:vertAlign w:val="superscript"/>
    </w:rPr>
  </w:style>
  <w:style w:type="paragraph" w:customStyle="1" w:styleId="21">
    <w:name w:val="Основной текст 21"/>
    <w:basedOn w:val="a"/>
    <w:rsid w:val="005D3F78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70DB3"/>
    <w:rPr>
      <w:sz w:val="28"/>
      <w:szCs w:val="24"/>
    </w:rPr>
  </w:style>
  <w:style w:type="paragraph" w:styleId="ab">
    <w:name w:val="No Spacing"/>
    <w:uiPriority w:val="1"/>
    <w:qFormat/>
    <w:rsid w:val="00DB68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B68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FA3452"/>
    <w:rPr>
      <w:b/>
      <w:i/>
      <w:sz w:val="22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FA3452"/>
    <w:rPr>
      <w:b/>
      <w:i/>
      <w:color w:val="000000"/>
      <w:sz w:val="22"/>
      <w:szCs w:val="24"/>
    </w:rPr>
  </w:style>
  <w:style w:type="paragraph" w:styleId="ad">
    <w:name w:val="Body Text"/>
    <w:basedOn w:val="a"/>
    <w:link w:val="ae"/>
    <w:uiPriority w:val="99"/>
    <w:rsid w:val="0099086F"/>
    <w:pPr>
      <w:spacing w:after="120"/>
    </w:pPr>
    <w:rPr>
      <w:sz w:val="24"/>
      <w:lang/>
    </w:rPr>
  </w:style>
  <w:style w:type="character" w:customStyle="1" w:styleId="ae">
    <w:name w:val="Основной текст Знак"/>
    <w:basedOn w:val="a0"/>
    <w:link w:val="ad"/>
    <w:uiPriority w:val="99"/>
    <w:rsid w:val="0099086F"/>
    <w:rPr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4;&#1091;&#1073;&#1080;&#1085;&#1072;%20&#1051;\AppData\Roaming\Microsoft\&#1064;&#1072;&#1073;&#1083;&#1086;&#1085;&#1099;\&#1055;&#1080;&#1089;&#1100;&#1084;&#1086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ТИК</Template>
  <TotalTime>16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ТЕРРИТОРАЛЬНАЯ ИЗБИРАТЕЛЬНАЯ</vt:lpstr>
    </vt:vector>
  </TitlesOfParts>
  <Company>CROC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ТЕРРИТОРАЛЬНАЯ ИЗБИРАТЕЛЬНАЯ</dc:title>
  <dc:creator>admin</dc:creator>
  <cp:lastModifiedBy>admin</cp:lastModifiedBy>
  <cp:revision>17</cp:revision>
  <cp:lastPrinted>2022-06-03T07:13:00Z</cp:lastPrinted>
  <dcterms:created xsi:type="dcterms:W3CDTF">2017-05-03T06:33:00Z</dcterms:created>
  <dcterms:modified xsi:type="dcterms:W3CDTF">2022-06-03T07:14:00Z</dcterms:modified>
</cp:coreProperties>
</file>