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A6" w:rsidRPr="00FA3452" w:rsidRDefault="00DB68A6" w:rsidP="0099086F">
      <w:pPr>
        <w:pStyle w:val="a3"/>
        <w:tabs>
          <w:tab w:val="clear" w:pos="4677"/>
          <w:tab w:val="clear" w:pos="9355"/>
        </w:tabs>
        <w:rPr>
          <w:bCs/>
        </w:rPr>
      </w:pPr>
    </w:p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99086F" w:rsidRPr="0085005F" w:rsidTr="00E06B74">
        <w:trPr>
          <w:cantSplit/>
          <w:trHeight w:val="1275"/>
        </w:trPr>
        <w:tc>
          <w:tcPr>
            <w:tcW w:w="3510" w:type="dxa"/>
          </w:tcPr>
          <w:p w:rsidR="0099086F" w:rsidRPr="0085005F" w:rsidRDefault="0099086F" w:rsidP="00E06B74">
            <w:pPr>
              <w:tabs>
                <w:tab w:val="left" w:pos="3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ИНАРОДНЭ ДЕПУТАТХЭМ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Я СОВЕТ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Муниципальнэгъэпсык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 зи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</w:t>
            </w:r>
          </w:p>
          <w:p w:rsidR="0099086F" w:rsidRPr="0085005F" w:rsidRDefault="0099086F" w:rsidP="00E06B74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«Кужорскэкъоджэпсэуп</w:t>
            </w:r>
            <w:r w:rsidRPr="0085005F">
              <w:rPr>
                <w:b/>
                <w:sz w:val="20"/>
                <w:szCs w:val="20"/>
                <w:lang w:val="en-US"/>
              </w:rPr>
              <w:t>i</w:t>
            </w:r>
            <w:r w:rsidRPr="0085005F">
              <w:rPr>
                <w:b/>
                <w:sz w:val="20"/>
                <w:szCs w:val="20"/>
              </w:rPr>
              <w:t>эм»</w:t>
            </w:r>
          </w:p>
          <w:p w:rsidR="0099086F" w:rsidRPr="0085005F" w:rsidRDefault="0099086F" w:rsidP="00E06B74">
            <w:pPr>
              <w:rPr>
                <w:i/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385765 ст.Кужорскэр</w:t>
            </w: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ул. Ленинэр, 21</w:t>
            </w:r>
          </w:p>
        </w:tc>
        <w:tc>
          <w:tcPr>
            <w:tcW w:w="2694" w:type="dxa"/>
          </w:tcPr>
          <w:p w:rsidR="0099086F" w:rsidRPr="0085005F" w:rsidRDefault="0099086F" w:rsidP="00E06B7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86.4pt" o:ole="" filled="t">
                  <v:fill color2="black"/>
                  <v:imagedata r:id="rId7" o:title=""/>
                </v:shape>
                <o:OLEObject Type="Embed" ProgID="Word.Picture.8" ShapeID="_x0000_i1025" DrawAspect="Content" ObjectID="_1716271829" r:id="rId8"/>
              </w:object>
            </w:r>
          </w:p>
        </w:tc>
        <w:tc>
          <w:tcPr>
            <w:tcW w:w="3827" w:type="dxa"/>
            <w:hideMark/>
          </w:tcPr>
          <w:p w:rsidR="0099086F" w:rsidRPr="0085005F" w:rsidRDefault="0099086F" w:rsidP="00E06B7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СОВЕТ НАРОДНЫХ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ДЕПУТАТОВ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  <w:r w:rsidRPr="0085005F">
              <w:rPr>
                <w:b/>
                <w:sz w:val="20"/>
                <w:szCs w:val="20"/>
              </w:rPr>
              <w:t>«Кужорское сельское поселение»</w:t>
            </w:r>
          </w:p>
          <w:p w:rsidR="0099086F" w:rsidRPr="0085005F" w:rsidRDefault="0099086F" w:rsidP="00E06B74">
            <w:pPr>
              <w:jc w:val="center"/>
              <w:rPr>
                <w:b/>
                <w:sz w:val="20"/>
                <w:szCs w:val="20"/>
              </w:rPr>
            </w:pP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385765 ст.Кужорская</w:t>
            </w:r>
          </w:p>
          <w:p w:rsidR="0099086F" w:rsidRPr="0085005F" w:rsidRDefault="0099086F" w:rsidP="00E06B74">
            <w:pPr>
              <w:jc w:val="center"/>
              <w:rPr>
                <w:b/>
                <w:i/>
                <w:sz w:val="20"/>
                <w:szCs w:val="20"/>
              </w:rPr>
            </w:pPr>
            <w:r w:rsidRPr="0085005F">
              <w:rPr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99086F" w:rsidRPr="00060947" w:rsidRDefault="0099086F" w:rsidP="0099086F">
      <w:pPr>
        <w:jc w:val="center"/>
        <w:rPr>
          <w:sz w:val="20"/>
          <w:szCs w:val="20"/>
        </w:rPr>
      </w:pPr>
      <w:r w:rsidRPr="00060947">
        <w:rPr>
          <w:sz w:val="20"/>
          <w:szCs w:val="20"/>
        </w:rPr>
        <w:t>Телефон: (887777) 2-84-84</w:t>
      </w:r>
      <w:r w:rsidRPr="00060947">
        <w:rPr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99086F" w:rsidRPr="00060947" w:rsidRDefault="000B1B96" w:rsidP="0099086F">
      <w:pPr>
        <w:rPr>
          <w:sz w:val="20"/>
          <w:szCs w:val="20"/>
        </w:rPr>
      </w:pPr>
      <w:r w:rsidRPr="000B1B96">
        <w:pict>
          <v:line id="_x0000_s1027" style="position:absolute;z-index:251660288" from="-3.85pt,8.85pt" to="491.15pt,8.85pt" strokeweight="1.59mm">
            <v:stroke joinstyle="miter"/>
          </v:line>
        </w:pict>
      </w:r>
    </w:p>
    <w:p w:rsidR="0099086F" w:rsidRPr="00060947" w:rsidRDefault="0099086F" w:rsidP="0099086F">
      <w:pPr>
        <w:jc w:val="right"/>
        <w:rPr>
          <w:sz w:val="20"/>
          <w:szCs w:val="20"/>
        </w:rPr>
      </w:pP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>РЕШЕНИЕ</w:t>
      </w: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>Совета народных депутатов муниципального образования</w:t>
      </w:r>
    </w:p>
    <w:p w:rsidR="0099086F" w:rsidRPr="00060947" w:rsidRDefault="0099086F" w:rsidP="0099086F">
      <w:pPr>
        <w:tabs>
          <w:tab w:val="left" w:pos="709"/>
        </w:tabs>
        <w:jc w:val="center"/>
        <w:rPr>
          <w:rFonts w:eastAsia="Arial Unicode MS"/>
          <w:color w:val="00000A"/>
          <w:szCs w:val="28"/>
        </w:rPr>
      </w:pPr>
      <w:r w:rsidRPr="00060947">
        <w:rPr>
          <w:rFonts w:eastAsia="Arial Unicode MS"/>
          <w:b/>
          <w:bCs/>
          <w:color w:val="00000A"/>
          <w:szCs w:val="28"/>
        </w:rPr>
        <w:t xml:space="preserve"> «Кужорское сельское поселение»</w:t>
      </w:r>
    </w:p>
    <w:p w:rsidR="00DB68A6" w:rsidRPr="0099086F" w:rsidRDefault="00DB68A6" w:rsidP="0099086F">
      <w:pPr>
        <w:rPr>
          <w:b/>
          <w:szCs w:val="28"/>
        </w:rPr>
      </w:pPr>
    </w:p>
    <w:p w:rsidR="00DB68A6" w:rsidRPr="00A35ADB" w:rsidRDefault="00A35ADB" w:rsidP="00DB68A6">
      <w:pPr>
        <w:jc w:val="center"/>
        <w:rPr>
          <w:b/>
          <w:szCs w:val="28"/>
        </w:rPr>
      </w:pPr>
      <w:r w:rsidRPr="00A35ADB">
        <w:rPr>
          <w:rFonts w:eastAsia="SimSun"/>
          <w:b/>
          <w:sz w:val="24"/>
          <w:lang w:eastAsia="ar-SA"/>
        </w:rPr>
        <w:t>Об отмене решения Совета народных депутатов муниципального образования «Кужорское сельское поселение»  №18 от 27.12.2017 г. «</w:t>
      </w:r>
      <w:r w:rsidRPr="00A35ADB">
        <w:rPr>
          <w:b/>
          <w:sz w:val="24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«Кужорское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</w:t>
      </w:r>
    </w:p>
    <w:p w:rsidR="00DB68A6" w:rsidRDefault="00DB68A6" w:rsidP="00DB68A6">
      <w:pPr>
        <w:jc w:val="center"/>
        <w:rPr>
          <w:b/>
          <w:szCs w:val="28"/>
        </w:rPr>
      </w:pPr>
    </w:p>
    <w:p w:rsidR="00DB68A6" w:rsidRPr="00A35ADB" w:rsidRDefault="00DB68A6" w:rsidP="00DB68A6">
      <w:pPr>
        <w:pStyle w:val="ab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tab/>
      </w:r>
      <w:r w:rsidRPr="00A35ADB">
        <w:rPr>
          <w:rFonts w:ascii="Times New Roman" w:eastAsia="SimSun" w:hAnsi="Times New Roman"/>
          <w:sz w:val="24"/>
          <w:szCs w:val="24"/>
          <w:lang w:eastAsia="ar-SA"/>
        </w:rPr>
        <w:t>В соответствии Федеральн</w:t>
      </w:r>
      <w:r w:rsidR="00A35ADB" w:rsidRPr="00A35ADB">
        <w:rPr>
          <w:rFonts w:ascii="Times New Roman" w:eastAsia="SimSun" w:hAnsi="Times New Roman"/>
          <w:sz w:val="24"/>
          <w:szCs w:val="24"/>
          <w:lang w:eastAsia="ar-SA"/>
        </w:rPr>
        <w:t>ым</w:t>
      </w:r>
      <w:r w:rsidRPr="00A35ADB">
        <w:rPr>
          <w:rFonts w:ascii="Times New Roman" w:eastAsia="SimSun" w:hAnsi="Times New Roman"/>
          <w:sz w:val="24"/>
          <w:szCs w:val="24"/>
          <w:lang w:eastAsia="ar-SA"/>
        </w:rPr>
        <w:t xml:space="preserve"> Закона от 06.10.2003 г. № 131- ФЗ «Об общих принципах организации местного самоуправления в Российской Федерации», </w:t>
      </w:r>
      <w:r w:rsidR="00A35ADB" w:rsidRPr="00A35ADB">
        <w:rPr>
          <w:rFonts w:ascii="Times New Roman" w:eastAsia="SimSun" w:hAnsi="Times New Roman"/>
          <w:sz w:val="24"/>
          <w:szCs w:val="24"/>
          <w:lang w:eastAsia="ar-SA"/>
        </w:rPr>
        <w:t>Федеральным Закона от 25.12.2008 г. № 273- ФЗ «О противодействии коррупции»</w:t>
      </w:r>
      <w:r w:rsidRPr="00A35ADB">
        <w:rPr>
          <w:rFonts w:ascii="Times New Roman" w:eastAsia="SimSun" w:hAnsi="Times New Roman"/>
          <w:sz w:val="24"/>
          <w:szCs w:val="24"/>
          <w:lang w:eastAsia="ar-SA"/>
        </w:rPr>
        <w:t xml:space="preserve">, </w:t>
      </w:r>
      <w:r w:rsidR="00A35ADB" w:rsidRPr="00A35ADB">
        <w:rPr>
          <w:rFonts w:ascii="Times New Roman" w:eastAsia="SimSun" w:hAnsi="Times New Roman"/>
          <w:sz w:val="24"/>
          <w:szCs w:val="24"/>
          <w:lang w:eastAsia="ar-SA"/>
        </w:rPr>
        <w:t xml:space="preserve">исходящим прокуратуры Майкопского района № 02-41к-2022 от 31.05.2022 год о принятии нормативного правового акта за пределами компетенции органа местного самоуправления </w:t>
      </w:r>
      <w:r w:rsidRPr="00A35ADB">
        <w:rPr>
          <w:rFonts w:ascii="Times New Roman" w:eastAsia="SimSun" w:hAnsi="Times New Roman"/>
          <w:sz w:val="24"/>
          <w:szCs w:val="24"/>
          <w:lang w:eastAsia="ar-SA"/>
        </w:rPr>
        <w:t xml:space="preserve">руководствуясь Уставом муниципального образования «Кужорское сельское поселение», Совет народных депутатов муниципального образования «Кужорское сельское поселение» </w:t>
      </w:r>
    </w:p>
    <w:p w:rsidR="00DB68A6" w:rsidRDefault="00DB68A6" w:rsidP="00DB68A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B68A6" w:rsidRDefault="00DB68A6" w:rsidP="00A35ADB">
      <w:pPr>
        <w:jc w:val="center"/>
        <w:rPr>
          <w:szCs w:val="28"/>
        </w:rPr>
      </w:pPr>
      <w:r>
        <w:rPr>
          <w:szCs w:val="28"/>
        </w:rPr>
        <w:t>РЕШИЛ:</w:t>
      </w:r>
    </w:p>
    <w:p w:rsidR="00DB68A6" w:rsidRDefault="00A35ADB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Решения Совета народных депутатов муниципального образования «Кужорское сельское поселение»  №18 от 27.12.2017 г. «</w:t>
      </w:r>
      <w:r w:rsidRPr="0019493F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«Кужорское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19493F">
        <w:rPr>
          <w:rFonts w:ascii="Times New Roman" w:hAnsi="Times New Roman"/>
          <w:sz w:val="24"/>
          <w:szCs w:val="24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 - признать утратившим силу</w:t>
      </w:r>
      <w:r w:rsidR="00DB68A6">
        <w:rPr>
          <w:rFonts w:ascii="Times New Roman" w:hAnsi="Times New Roman" w:cs="Times New Roman"/>
          <w:sz w:val="28"/>
          <w:szCs w:val="28"/>
        </w:rPr>
        <w:t>.</w:t>
      </w:r>
    </w:p>
    <w:p w:rsidR="00DB68A6" w:rsidRPr="00A35ADB" w:rsidRDefault="00DB68A6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35ADB">
        <w:rPr>
          <w:rFonts w:ascii="Times New Roman" w:eastAsia="Times New Roman" w:hAnsi="Times New Roman"/>
          <w:sz w:val="24"/>
          <w:szCs w:val="24"/>
        </w:rPr>
        <w:t>О</w:t>
      </w:r>
      <w:r w:rsidR="00A35ADB" w:rsidRPr="00A35ADB">
        <w:rPr>
          <w:rFonts w:ascii="Times New Roman" w:eastAsia="Times New Roman" w:hAnsi="Times New Roman"/>
          <w:sz w:val="24"/>
          <w:szCs w:val="24"/>
        </w:rPr>
        <w:t>бнародовать</w:t>
      </w:r>
      <w:r w:rsidRPr="00A35ADB">
        <w:rPr>
          <w:rFonts w:ascii="Times New Roman" w:eastAsia="Times New Roman" w:hAnsi="Times New Roman"/>
          <w:sz w:val="24"/>
          <w:szCs w:val="24"/>
        </w:rPr>
        <w:t xml:space="preserve"> настоящее решение в Майкопской районной газете «Маяк».</w:t>
      </w:r>
    </w:p>
    <w:p w:rsidR="00DB68A6" w:rsidRPr="00A35ADB" w:rsidRDefault="00DB68A6" w:rsidP="00DB68A6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35ADB">
        <w:rPr>
          <w:rFonts w:ascii="Times New Roman" w:eastAsia="Times New Roman" w:hAnsi="Times New Roman"/>
          <w:sz w:val="24"/>
          <w:szCs w:val="24"/>
        </w:rPr>
        <w:t>Настоящее решение вступает в силу с момента его официального о</w:t>
      </w:r>
      <w:r w:rsidR="00A35ADB" w:rsidRPr="00A35ADB">
        <w:rPr>
          <w:rFonts w:ascii="Times New Roman" w:eastAsia="Times New Roman" w:hAnsi="Times New Roman"/>
          <w:sz w:val="24"/>
          <w:szCs w:val="24"/>
        </w:rPr>
        <w:t>бнародования</w:t>
      </w:r>
      <w:r w:rsidRPr="00A35ADB">
        <w:rPr>
          <w:rFonts w:ascii="Times New Roman" w:eastAsia="Times New Roman" w:hAnsi="Times New Roman"/>
          <w:sz w:val="24"/>
          <w:szCs w:val="24"/>
        </w:rPr>
        <w:t>.</w:t>
      </w:r>
    </w:p>
    <w:p w:rsidR="0099086F" w:rsidRDefault="0099086F" w:rsidP="0099086F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Глава муниципального образования </w:t>
      </w:r>
    </w:p>
    <w:p w:rsidR="0099086F" w:rsidRDefault="0099086F" w:rsidP="0099086F">
      <w:pPr>
        <w:jc w:val="both"/>
      </w:pPr>
      <w:r>
        <w:rPr>
          <w:rFonts w:eastAsia="Calibri"/>
          <w:b/>
          <w:szCs w:val="28"/>
        </w:rPr>
        <w:t>«Кужорское  сельское поселение»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  <w:t xml:space="preserve">             В.А. Крюков</w:t>
      </w:r>
    </w:p>
    <w:p w:rsidR="0099086F" w:rsidRDefault="0099086F" w:rsidP="0099086F">
      <w:pPr>
        <w:spacing w:line="100" w:lineRule="atLeast"/>
        <w:ind w:left="-13" w:firstLine="13"/>
      </w:pPr>
    </w:p>
    <w:p w:rsidR="0099086F" w:rsidRDefault="0099086F" w:rsidP="0099086F">
      <w:pPr>
        <w:spacing w:line="100" w:lineRule="atLeast"/>
        <w:ind w:left="-13" w:firstLine="13"/>
      </w:pPr>
    </w:p>
    <w:p w:rsidR="0099086F" w:rsidRDefault="0099086F" w:rsidP="0099086F">
      <w:pPr>
        <w:spacing w:line="100" w:lineRule="atLeast"/>
        <w:ind w:left="-13" w:firstLine="13"/>
        <w:rPr>
          <w:b/>
          <w:color w:val="00000A"/>
        </w:rPr>
      </w:pPr>
      <w:r>
        <w:rPr>
          <w:b/>
          <w:color w:val="00000A"/>
        </w:rPr>
        <w:t>«14» июня 2022г.</w:t>
      </w:r>
    </w:p>
    <w:p w:rsidR="00DB68A6" w:rsidRDefault="0099086F" w:rsidP="00A35ADB">
      <w:pPr>
        <w:spacing w:line="100" w:lineRule="atLeast"/>
        <w:ind w:left="-13" w:firstLine="13"/>
        <w:rPr>
          <w:b/>
          <w:bCs/>
        </w:rPr>
      </w:pPr>
      <w:r>
        <w:rPr>
          <w:b/>
          <w:color w:val="00000A"/>
        </w:rPr>
        <w:t>№ 16</w:t>
      </w:r>
      <w:r w:rsidR="00A35ADB">
        <w:rPr>
          <w:b/>
          <w:color w:val="00000A"/>
        </w:rPr>
        <w:t>3</w:t>
      </w:r>
    </w:p>
    <w:sectPr w:rsidR="00DB68A6" w:rsidSect="00A35ADB">
      <w:pgSz w:w="11906" w:h="16838" w:code="9"/>
      <w:pgMar w:top="568" w:right="851" w:bottom="1021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D6" w:rsidRDefault="009069D6">
      <w:r>
        <w:separator/>
      </w:r>
    </w:p>
  </w:endnote>
  <w:endnote w:type="continuationSeparator" w:id="1">
    <w:p w:rsidR="009069D6" w:rsidRDefault="0090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D6" w:rsidRDefault="009069D6">
      <w:r>
        <w:separator/>
      </w:r>
    </w:p>
  </w:footnote>
  <w:footnote w:type="continuationSeparator" w:id="1">
    <w:p w:rsidR="009069D6" w:rsidRDefault="0090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A86"/>
    <w:multiLevelType w:val="hybridMultilevel"/>
    <w:tmpl w:val="36C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AA"/>
    <w:rsid w:val="000058E0"/>
    <w:rsid w:val="00024861"/>
    <w:rsid w:val="00071C14"/>
    <w:rsid w:val="000B1B96"/>
    <w:rsid w:val="00106843"/>
    <w:rsid w:val="00110201"/>
    <w:rsid w:val="001769EF"/>
    <w:rsid w:val="001B7EE9"/>
    <w:rsid w:val="001C2893"/>
    <w:rsid w:val="001E4AC8"/>
    <w:rsid w:val="001E689E"/>
    <w:rsid w:val="00210D84"/>
    <w:rsid w:val="00217552"/>
    <w:rsid w:val="00224CAA"/>
    <w:rsid w:val="00233674"/>
    <w:rsid w:val="00281191"/>
    <w:rsid w:val="003176BC"/>
    <w:rsid w:val="003566EA"/>
    <w:rsid w:val="00383C7F"/>
    <w:rsid w:val="003A319C"/>
    <w:rsid w:val="00416FE1"/>
    <w:rsid w:val="00435B7F"/>
    <w:rsid w:val="004634DF"/>
    <w:rsid w:val="004A6D76"/>
    <w:rsid w:val="005004A1"/>
    <w:rsid w:val="005B7BE7"/>
    <w:rsid w:val="005D3F78"/>
    <w:rsid w:val="005F795C"/>
    <w:rsid w:val="00613FAB"/>
    <w:rsid w:val="006228BA"/>
    <w:rsid w:val="00685416"/>
    <w:rsid w:val="006C4353"/>
    <w:rsid w:val="006E0C78"/>
    <w:rsid w:val="006F7451"/>
    <w:rsid w:val="00723FDA"/>
    <w:rsid w:val="007636AD"/>
    <w:rsid w:val="007945A0"/>
    <w:rsid w:val="007B113A"/>
    <w:rsid w:val="007C0DC2"/>
    <w:rsid w:val="007F56B9"/>
    <w:rsid w:val="008265CE"/>
    <w:rsid w:val="00855F42"/>
    <w:rsid w:val="00871A41"/>
    <w:rsid w:val="008F725B"/>
    <w:rsid w:val="009069D6"/>
    <w:rsid w:val="0093046C"/>
    <w:rsid w:val="00961550"/>
    <w:rsid w:val="0097767A"/>
    <w:rsid w:val="0099086F"/>
    <w:rsid w:val="009F0B18"/>
    <w:rsid w:val="00A35ADB"/>
    <w:rsid w:val="00A8073C"/>
    <w:rsid w:val="00AA2878"/>
    <w:rsid w:val="00AF66DB"/>
    <w:rsid w:val="00B230FF"/>
    <w:rsid w:val="00B23101"/>
    <w:rsid w:val="00B34D40"/>
    <w:rsid w:val="00B53B4E"/>
    <w:rsid w:val="00B560C1"/>
    <w:rsid w:val="00B70DB3"/>
    <w:rsid w:val="00BB5DAA"/>
    <w:rsid w:val="00BC7115"/>
    <w:rsid w:val="00C414F4"/>
    <w:rsid w:val="00C8629E"/>
    <w:rsid w:val="00CA4060"/>
    <w:rsid w:val="00CC6B4E"/>
    <w:rsid w:val="00CD00D8"/>
    <w:rsid w:val="00CD1ECF"/>
    <w:rsid w:val="00D72F33"/>
    <w:rsid w:val="00D8250D"/>
    <w:rsid w:val="00DB292D"/>
    <w:rsid w:val="00DB68A6"/>
    <w:rsid w:val="00DE0736"/>
    <w:rsid w:val="00E42DCE"/>
    <w:rsid w:val="00E6215C"/>
    <w:rsid w:val="00EA0BC4"/>
    <w:rsid w:val="00FA0E05"/>
    <w:rsid w:val="00FA3452"/>
    <w:rsid w:val="00FE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8"/>
    <w:rPr>
      <w:sz w:val="28"/>
      <w:szCs w:val="24"/>
    </w:rPr>
  </w:style>
  <w:style w:type="paragraph" w:styleId="2">
    <w:name w:val="heading 2"/>
    <w:basedOn w:val="a"/>
    <w:next w:val="a"/>
    <w:qFormat/>
    <w:rsid w:val="005D3F7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D3F78"/>
    <w:pPr>
      <w:keepNext/>
      <w:tabs>
        <w:tab w:val="left" w:pos="-70"/>
      </w:tabs>
      <w:spacing w:before="120" w:line="20" w:lineRule="atLeast"/>
      <w:jc w:val="center"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qFormat/>
    <w:rsid w:val="005D3F78"/>
    <w:pPr>
      <w:keepNext/>
      <w:tabs>
        <w:tab w:val="left" w:pos="290"/>
        <w:tab w:val="left" w:pos="1080"/>
      </w:tabs>
      <w:spacing w:before="120" w:line="20" w:lineRule="atLeast"/>
      <w:ind w:left="110"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3F7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D3F7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semiHidden/>
    <w:rsid w:val="005D3F78"/>
    <w:pPr>
      <w:spacing w:before="120" w:line="20" w:lineRule="atLeast"/>
      <w:ind w:left="130"/>
      <w:jc w:val="center"/>
    </w:pPr>
    <w:rPr>
      <w:b/>
      <w:i/>
      <w:color w:val="000000"/>
      <w:sz w:val="22"/>
    </w:rPr>
  </w:style>
  <w:style w:type="paragraph" w:styleId="a8">
    <w:name w:val="footnote text"/>
    <w:basedOn w:val="a"/>
    <w:semiHidden/>
    <w:rsid w:val="005D3F78"/>
    <w:pPr>
      <w:keepNext/>
      <w:keepLines/>
      <w:jc w:val="both"/>
    </w:pPr>
    <w:rPr>
      <w:sz w:val="20"/>
      <w:szCs w:val="20"/>
    </w:rPr>
  </w:style>
  <w:style w:type="paragraph" w:customStyle="1" w:styleId="a9">
    <w:name w:val="Ñîäåðæ"/>
    <w:basedOn w:val="a"/>
    <w:rsid w:val="005D3F7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Cs w:val="20"/>
    </w:rPr>
  </w:style>
  <w:style w:type="character" w:styleId="aa">
    <w:name w:val="footnote reference"/>
    <w:basedOn w:val="a0"/>
    <w:semiHidden/>
    <w:rsid w:val="005D3F78"/>
    <w:rPr>
      <w:sz w:val="22"/>
      <w:vertAlign w:val="superscript"/>
    </w:rPr>
  </w:style>
  <w:style w:type="paragraph" w:customStyle="1" w:styleId="21">
    <w:name w:val="Основной текст 21"/>
    <w:basedOn w:val="a"/>
    <w:rsid w:val="005D3F7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70DB3"/>
    <w:rPr>
      <w:sz w:val="28"/>
      <w:szCs w:val="24"/>
    </w:rPr>
  </w:style>
  <w:style w:type="paragraph" w:styleId="ab">
    <w:name w:val="No Spacing"/>
    <w:uiPriority w:val="1"/>
    <w:qFormat/>
    <w:rsid w:val="00DB68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B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3452"/>
    <w:rPr>
      <w:b/>
      <w:i/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A3452"/>
    <w:rPr>
      <w:b/>
      <w:i/>
      <w:color w:val="000000"/>
      <w:sz w:val="22"/>
      <w:szCs w:val="24"/>
    </w:rPr>
  </w:style>
  <w:style w:type="paragraph" w:styleId="ad">
    <w:name w:val="Body Text"/>
    <w:basedOn w:val="a"/>
    <w:link w:val="ae"/>
    <w:uiPriority w:val="99"/>
    <w:rsid w:val="0099086F"/>
    <w:pPr>
      <w:spacing w:after="120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9908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91;&#1073;&#1080;&#1085;&#1072;%20&#1051;\AppData\Roaming\Microsoft\&#1064;&#1072;&#1073;&#1083;&#1086;&#1085;&#1099;\&#1055;&#1080;&#1089;&#1100;&#1084;&#1086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ТИК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ТЕРРИТОРАЛЬНАЯ ИЗБИРАТЕЛЬНАЯ</vt:lpstr>
    </vt:vector>
  </TitlesOfParts>
  <Company>CROC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ТЕРРИТОРАЛЬНАЯ ИЗБИРАТЕЛЬНАЯ</dc:title>
  <dc:creator>admin</dc:creator>
  <cp:lastModifiedBy>admin</cp:lastModifiedBy>
  <cp:revision>18</cp:revision>
  <cp:lastPrinted>2022-06-03T07:13:00Z</cp:lastPrinted>
  <dcterms:created xsi:type="dcterms:W3CDTF">2017-05-03T06:33:00Z</dcterms:created>
  <dcterms:modified xsi:type="dcterms:W3CDTF">2022-06-09T06:24:00Z</dcterms:modified>
</cp:coreProperties>
</file>