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8E7F2C" w:rsidRPr="006B397F" w:rsidTr="00E9708F">
        <w:trPr>
          <w:cantSplit/>
          <w:trHeight w:val="1275"/>
        </w:trPr>
        <w:tc>
          <w:tcPr>
            <w:tcW w:w="3510" w:type="dxa"/>
          </w:tcPr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ИНАРОДНЭ ДЕПУТАТХЭМ</w:t>
            </w:r>
          </w:p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Я СОВЕТ</w:t>
            </w:r>
          </w:p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Муниципальнэгъэпсык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 зи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</w:t>
            </w:r>
          </w:p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«Кужорскэкъоджэпсэупiэм»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</w:t>
            </w:r>
            <w:r w:rsidR="006F47A4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 xml:space="preserve"> </w:t>
            </w: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Кужорскэр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Ленинэр, 21</w:t>
            </w:r>
          </w:p>
        </w:tc>
        <w:tc>
          <w:tcPr>
            <w:tcW w:w="2694" w:type="dxa"/>
          </w:tcPr>
          <w:p w:rsidR="008E7F2C" w:rsidRPr="006B397F" w:rsidRDefault="008E7F2C" w:rsidP="00E970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1095375" cy="1095375"/>
                  <wp:effectExtent l="0" t="0" r="9525" b="9525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8E7F2C" w:rsidRPr="006B397F" w:rsidRDefault="008E7F2C" w:rsidP="00E970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СОВЕТ НАРОДНЫХ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ДЕПУТАТОВ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 образования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«Кужорское сельское поселение»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ст.Кужорская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Ленина, 21</w:t>
            </w:r>
          </w:p>
        </w:tc>
      </w:tr>
    </w:tbl>
    <w:p w:rsidR="008E7F2C" w:rsidRPr="006B397F" w:rsidRDefault="008E7F2C" w:rsidP="008E7F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Телефон: (887777) 2-84-24</w:t>
      </w: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  <w:t xml:space="preserve">                                                                       Телефон: (887777) 2-84-24</w:t>
      </w:r>
    </w:p>
    <w:p w:rsidR="008E7F2C" w:rsidRPr="006B397F" w:rsidRDefault="00D00DA8" w:rsidP="008E7F2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</w:rPr>
        <w:pict>
          <v:line id="_x0000_s1026" style="position:absolute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" strokeweight="1.59mm">
            <v:stroke joinstyle="miter" endcap="square"/>
          </v:line>
        </w:pict>
      </w:r>
    </w:p>
    <w:p w:rsidR="008E7F2C" w:rsidRPr="006B397F" w:rsidRDefault="008E7F2C" w:rsidP="008E7F2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</w:p>
    <w:p w:rsidR="008E7F2C" w:rsidRPr="006B397F" w:rsidRDefault="008E7F2C" w:rsidP="008E7F2C">
      <w:pPr>
        <w:keepNext/>
        <w:widowControl w:val="0"/>
        <w:tabs>
          <w:tab w:val="left" w:pos="720"/>
        </w:tabs>
        <w:suppressAutoHyphens/>
        <w:autoSpaceDE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РЕШЕНИЕ</w:t>
      </w:r>
    </w:p>
    <w:p w:rsidR="008E7F2C" w:rsidRPr="008E7F2C" w:rsidRDefault="008E7F2C" w:rsidP="008E7F2C">
      <w:pPr>
        <w:keepNext/>
        <w:widowControl w:val="0"/>
        <w:tabs>
          <w:tab w:val="left" w:pos="720"/>
        </w:tabs>
        <w:suppressAutoHyphens/>
        <w:autoSpaceDE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</w:t>
      </w: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Совета народных депутатов муниципального образования</w:t>
      </w:r>
    </w:p>
    <w:p w:rsidR="008E7F2C" w:rsidRPr="008E7F2C" w:rsidRDefault="008E7F2C" w:rsidP="008E7F2C">
      <w:pPr>
        <w:keepNext/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«Кужорского сельского поселения»</w:t>
      </w:r>
    </w:p>
    <w:p w:rsidR="008E7F2C" w:rsidRPr="006B397F" w:rsidRDefault="008E7F2C" w:rsidP="008E7F2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A659EB" w:rsidRDefault="00A659EB" w:rsidP="00A659EB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A659EB">
        <w:rPr>
          <w:rFonts w:ascii="Times New Roman" w:eastAsia="Times New Roman" w:hAnsi="Times New Roman"/>
          <w:b/>
          <w:sz w:val="24"/>
          <w:szCs w:val="24"/>
        </w:rPr>
        <w:t>«О назначении конкурсной комиссии по отбору</w:t>
      </w:r>
      <w:r>
        <w:rPr>
          <w:rFonts w:ascii="Times New Roman" w:eastAsia="Times New Roman" w:hAnsi="Times New Roman"/>
          <w:b/>
          <w:sz w:val="24"/>
          <w:szCs w:val="24"/>
        </w:rPr>
        <w:t> </w:t>
      </w:r>
      <w:r w:rsidRPr="00A659EB">
        <w:rPr>
          <w:rFonts w:ascii="Times New Roman" w:eastAsia="Times New Roman" w:hAnsi="Times New Roman"/>
          <w:b/>
          <w:sz w:val="24"/>
          <w:szCs w:val="24"/>
        </w:rPr>
        <w:t xml:space="preserve">кандидатов для </w:t>
      </w:r>
    </w:p>
    <w:p w:rsidR="00A659EB" w:rsidRDefault="00A659EB" w:rsidP="00A659EB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659EB">
        <w:rPr>
          <w:rFonts w:ascii="Times New Roman" w:eastAsia="Times New Roman" w:hAnsi="Times New Roman"/>
          <w:b/>
          <w:sz w:val="24"/>
          <w:szCs w:val="24"/>
        </w:rPr>
        <w:t>замещения должности Главы</w:t>
      </w:r>
      <w:r>
        <w:rPr>
          <w:rFonts w:ascii="Times New Roman" w:eastAsia="Times New Roman" w:hAnsi="Times New Roman"/>
          <w:b/>
          <w:sz w:val="24"/>
          <w:szCs w:val="24"/>
        </w:rPr>
        <w:t> </w:t>
      </w:r>
      <w:r w:rsidRPr="00A659EB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</w:t>
      </w:r>
    </w:p>
    <w:p w:rsidR="008E7F2C" w:rsidRDefault="00A659EB" w:rsidP="00A659EB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659EB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Кужорское </w:t>
      </w:r>
      <w:r w:rsidRPr="00A659EB">
        <w:rPr>
          <w:rFonts w:ascii="Times New Roman" w:eastAsia="Times New Roman" w:hAnsi="Times New Roman"/>
          <w:b/>
          <w:sz w:val="24"/>
          <w:szCs w:val="24"/>
        </w:rPr>
        <w:t>сельское поселение»</w:t>
      </w:r>
    </w:p>
    <w:p w:rsidR="008E7F2C" w:rsidRDefault="008E7F2C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/>
        <w:jc w:val="both"/>
        <w:rPr>
          <w:rFonts w:ascii="Times New Roman" w:eastAsia="Calibri" w:hAnsi="Times New Roman"/>
          <w:sz w:val="28"/>
          <w:szCs w:val="28"/>
        </w:rPr>
      </w:pPr>
    </w:p>
    <w:bookmarkEnd w:id="0"/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>В соответствии с частью 2.1 статьи 36 Федерального закона «Об общих принципах организации местного самоуправления в Российской Федерации» от 06.10.2003 № 131-ФЗ, части 2.3 статьи 34 Закона Республики Адыгея</w:t>
      </w:r>
      <w:r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Pr="0005636B">
        <w:rPr>
          <w:rFonts w:ascii="Times New Roman" w:hAnsi="Times New Roman"/>
          <w:bCs/>
          <w:sz w:val="24"/>
          <w:szCs w:val="24"/>
        </w:rPr>
        <w:t>от 31.03.2005 № 294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«О местном самоуправлении», </w:t>
      </w:r>
      <w:r w:rsidR="008D28BD" w:rsidRPr="008D28BD">
        <w:rPr>
          <w:rFonts w:ascii="Times New Roman" w:hAnsi="Times New Roman" w:cstheme="minorBidi"/>
          <w:bCs/>
          <w:sz w:val="24"/>
          <w:szCs w:val="24"/>
        </w:rPr>
        <w:t>Решением Совета народных депутатов муниципального образования «Кужорское сельское поселение» от 02.06.2022 № 160 «Об утверждении Положения о порядке проведения конкурса по отбору кандидатов для замещения должности главы муниципального образования и выборов главы муниципального образования по результатам конкурса», руководствуясь частями 1 - 3 статьи 24 Устава муниципального образования «Кужорское сельское поселение», Совет народных депутатов МО «Кужорское сельское поселение»: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 xml:space="preserve">      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center"/>
        <w:rPr>
          <w:rFonts w:ascii="Times New Roman" w:hAnsi="Times New Roman" w:cstheme="minorBidi"/>
          <w:b/>
          <w:bCs/>
          <w:sz w:val="24"/>
          <w:szCs w:val="24"/>
        </w:rPr>
      </w:pPr>
      <w:r w:rsidRPr="00A659EB">
        <w:rPr>
          <w:rFonts w:ascii="Times New Roman" w:hAnsi="Times New Roman" w:cstheme="minorBidi"/>
          <w:b/>
          <w:bCs/>
          <w:sz w:val="24"/>
          <w:szCs w:val="24"/>
        </w:rPr>
        <w:t>РЕШИЛ: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>1.</w:t>
      </w:r>
      <w:r w:rsidRPr="00A659EB">
        <w:rPr>
          <w:rFonts w:ascii="Times New Roman" w:hAnsi="Times New Roman" w:cstheme="minorBidi"/>
          <w:bCs/>
          <w:sz w:val="24"/>
          <w:szCs w:val="24"/>
        </w:rPr>
        <w:tab/>
        <w:t>Назначить конкурсную комиссию по отбору кандидатов для замещения должности Главы муниципального образования «</w:t>
      </w:r>
      <w:r w:rsidR="00DD4DC2">
        <w:rPr>
          <w:rFonts w:ascii="Times New Roman" w:hAnsi="Times New Roman" w:cstheme="minorBidi"/>
          <w:bCs/>
          <w:sz w:val="24"/>
          <w:szCs w:val="24"/>
        </w:rPr>
        <w:t xml:space="preserve">Кужорское 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сельское поселение» в количестве </w:t>
      </w:r>
      <w:r w:rsidR="00D91825">
        <w:rPr>
          <w:rFonts w:ascii="Times New Roman" w:hAnsi="Times New Roman" w:cstheme="minorBidi"/>
          <w:bCs/>
          <w:sz w:val="24"/>
          <w:szCs w:val="24"/>
        </w:rPr>
        <w:t>6</w:t>
      </w:r>
      <w:r w:rsidRPr="00A659EB">
        <w:rPr>
          <w:rFonts w:ascii="Times New Roman" w:hAnsi="Times New Roman" w:cstheme="minorBidi"/>
          <w:bCs/>
          <w:sz w:val="24"/>
          <w:szCs w:val="24"/>
        </w:rPr>
        <w:t>-</w:t>
      </w:r>
      <w:r w:rsidR="00D91825">
        <w:rPr>
          <w:rFonts w:ascii="Times New Roman" w:hAnsi="Times New Roman" w:cstheme="minorBidi"/>
          <w:bCs/>
          <w:sz w:val="24"/>
          <w:szCs w:val="24"/>
        </w:rPr>
        <w:t>ти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(</w:t>
      </w:r>
      <w:r w:rsidR="00D91825">
        <w:rPr>
          <w:rFonts w:ascii="Times New Roman" w:hAnsi="Times New Roman" w:cstheme="minorBidi"/>
          <w:bCs/>
          <w:sz w:val="24"/>
          <w:szCs w:val="24"/>
        </w:rPr>
        <w:t>шести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) человек и </w:t>
      </w:r>
      <w:r w:rsidR="00D91825">
        <w:rPr>
          <w:rFonts w:ascii="Times New Roman" w:hAnsi="Times New Roman" w:cstheme="minorBidi"/>
          <w:bCs/>
          <w:sz w:val="24"/>
          <w:szCs w:val="24"/>
        </w:rPr>
        <w:t>2</w:t>
      </w:r>
      <w:r w:rsidRPr="00A659EB">
        <w:rPr>
          <w:rFonts w:ascii="Times New Roman" w:hAnsi="Times New Roman" w:cstheme="minorBidi"/>
          <w:bCs/>
          <w:sz w:val="24"/>
          <w:szCs w:val="24"/>
        </w:rPr>
        <w:t>-х (</w:t>
      </w:r>
      <w:r w:rsidR="00D91825">
        <w:rPr>
          <w:rFonts w:ascii="Times New Roman" w:hAnsi="Times New Roman" w:cstheme="minorBidi"/>
          <w:bCs/>
          <w:sz w:val="24"/>
          <w:szCs w:val="24"/>
        </w:rPr>
        <w:t>двух</w:t>
      </w:r>
      <w:r w:rsidRPr="00A659EB">
        <w:rPr>
          <w:rFonts w:ascii="Times New Roman" w:hAnsi="Times New Roman" w:cstheme="minorBidi"/>
          <w:bCs/>
          <w:sz w:val="24"/>
          <w:szCs w:val="24"/>
        </w:rPr>
        <w:t>) человек в качестве резерва для последующей ротации.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>2.</w:t>
      </w:r>
      <w:r w:rsidRPr="00A659EB">
        <w:rPr>
          <w:rFonts w:ascii="Times New Roman" w:hAnsi="Times New Roman" w:cstheme="minorBidi"/>
          <w:bCs/>
          <w:sz w:val="24"/>
          <w:szCs w:val="24"/>
        </w:rPr>
        <w:tab/>
        <w:t>Утвердить персональный состав конкурсной комиссии по отбору кандидатов для замещения должности Главы муниципального образования «</w:t>
      </w:r>
      <w:r w:rsidR="00A031C1">
        <w:rPr>
          <w:rFonts w:ascii="Times New Roman" w:hAnsi="Times New Roman" w:cstheme="minorBidi"/>
          <w:bCs/>
          <w:sz w:val="24"/>
          <w:szCs w:val="24"/>
        </w:rPr>
        <w:t xml:space="preserve">Кужорское </w:t>
      </w:r>
      <w:r w:rsidRPr="00A659EB">
        <w:rPr>
          <w:rFonts w:ascii="Times New Roman" w:hAnsi="Times New Roman" w:cstheme="minorBidi"/>
          <w:bCs/>
          <w:sz w:val="24"/>
          <w:szCs w:val="24"/>
        </w:rPr>
        <w:t>сельское поселение», с учётом предложени</w:t>
      </w:r>
      <w:r w:rsidR="00A031C1">
        <w:rPr>
          <w:rFonts w:ascii="Times New Roman" w:hAnsi="Times New Roman" w:cstheme="minorBidi"/>
          <w:bCs/>
          <w:sz w:val="24"/>
          <w:szCs w:val="24"/>
        </w:rPr>
        <w:t xml:space="preserve">я временно исполняющего обязанности </w:t>
      </w:r>
      <w:r w:rsidRPr="00A659EB">
        <w:rPr>
          <w:rFonts w:ascii="Times New Roman" w:hAnsi="Times New Roman" w:cstheme="minorBidi"/>
          <w:bCs/>
          <w:sz w:val="24"/>
          <w:szCs w:val="24"/>
        </w:rPr>
        <w:t>Главы муниципального образования «</w:t>
      </w:r>
      <w:r w:rsidR="00A031C1">
        <w:rPr>
          <w:rFonts w:ascii="Times New Roman" w:hAnsi="Times New Roman" w:cstheme="minorBidi"/>
          <w:bCs/>
          <w:sz w:val="24"/>
          <w:szCs w:val="24"/>
        </w:rPr>
        <w:t xml:space="preserve">Майкопский 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район» </w:t>
      </w:r>
      <w:r w:rsidR="00A031C1">
        <w:rPr>
          <w:rFonts w:ascii="Times New Roman" w:hAnsi="Times New Roman" w:cstheme="minorBidi"/>
          <w:bCs/>
          <w:sz w:val="24"/>
          <w:szCs w:val="24"/>
        </w:rPr>
        <w:t>Жинжарова С.С.</w:t>
      </w:r>
      <w:r w:rsidRPr="00A659EB">
        <w:rPr>
          <w:rFonts w:ascii="Times New Roman" w:hAnsi="Times New Roman" w:cstheme="minorBidi"/>
          <w:bCs/>
          <w:sz w:val="24"/>
          <w:szCs w:val="24"/>
        </w:rPr>
        <w:t>: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>Основной состав конкурсной комиссии по отбору кандидатов для замещения должности Главы муниципального образования «</w:t>
      </w:r>
      <w:r w:rsidR="00A031C1">
        <w:rPr>
          <w:rFonts w:ascii="Times New Roman" w:hAnsi="Times New Roman" w:cstheme="minorBidi"/>
          <w:bCs/>
          <w:sz w:val="24"/>
          <w:szCs w:val="24"/>
        </w:rPr>
        <w:t xml:space="preserve">Кужорское </w:t>
      </w:r>
      <w:r w:rsidRPr="00A659EB">
        <w:rPr>
          <w:rFonts w:ascii="Times New Roman" w:hAnsi="Times New Roman" w:cstheme="minorBidi"/>
          <w:bCs/>
          <w:sz w:val="24"/>
          <w:szCs w:val="24"/>
        </w:rPr>
        <w:t>сельское поселение»: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 xml:space="preserve">1) </w:t>
      </w:r>
      <w:r w:rsidR="00F53FC9" w:rsidRPr="00F53FC9">
        <w:rPr>
          <w:rFonts w:ascii="Times New Roman" w:hAnsi="Times New Roman" w:cstheme="minorBidi"/>
          <w:b/>
          <w:bCs/>
          <w:sz w:val="24"/>
          <w:szCs w:val="24"/>
        </w:rPr>
        <w:t>Куиз Руслан Азметович</w:t>
      </w:r>
      <w:r w:rsidRPr="00F53FC9">
        <w:rPr>
          <w:rFonts w:ascii="Times New Roman" w:hAnsi="Times New Roman" w:cstheme="minorBidi"/>
          <w:bCs/>
          <w:sz w:val="24"/>
          <w:szCs w:val="24"/>
        </w:rPr>
        <w:t>,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F53FC9">
        <w:rPr>
          <w:rFonts w:ascii="Times New Roman" w:hAnsi="Times New Roman" w:cstheme="minorBidi"/>
          <w:bCs/>
          <w:sz w:val="24"/>
          <w:szCs w:val="24"/>
        </w:rPr>
        <w:t>19 ноября 1987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года рождения, образование</w:t>
      </w:r>
      <w:r w:rsidR="00F53FC9">
        <w:rPr>
          <w:rFonts w:ascii="Times New Roman" w:hAnsi="Times New Roman" w:cstheme="minorBidi"/>
          <w:bCs/>
          <w:sz w:val="24"/>
          <w:szCs w:val="24"/>
        </w:rPr>
        <w:t xml:space="preserve"> -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F53FC9">
        <w:rPr>
          <w:rFonts w:ascii="Times New Roman" w:hAnsi="Times New Roman" w:cstheme="minorBidi"/>
          <w:bCs/>
          <w:sz w:val="24"/>
          <w:szCs w:val="24"/>
        </w:rPr>
        <w:t>высшее (Адыгейский государственный университет, квалификация «филолог, преподаватель русского языка и литературы»)</w:t>
      </w:r>
      <w:r w:rsidRPr="00A659EB">
        <w:rPr>
          <w:rFonts w:ascii="Times New Roman" w:hAnsi="Times New Roman" w:cstheme="minorBidi"/>
          <w:bCs/>
          <w:sz w:val="24"/>
          <w:szCs w:val="24"/>
        </w:rPr>
        <w:t>, место работы</w:t>
      </w:r>
      <w:r w:rsidR="00F53FC9">
        <w:rPr>
          <w:rFonts w:ascii="Times New Roman" w:hAnsi="Times New Roman" w:cstheme="minorBidi"/>
          <w:bCs/>
          <w:sz w:val="24"/>
          <w:szCs w:val="24"/>
        </w:rPr>
        <w:t xml:space="preserve"> – администрация муниципального образования «Майкопский район»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, занимаемая должность </w:t>
      </w:r>
      <w:r w:rsidR="00F53FC9">
        <w:rPr>
          <w:rFonts w:ascii="Times New Roman" w:hAnsi="Times New Roman" w:cstheme="minorBidi"/>
          <w:bCs/>
          <w:sz w:val="24"/>
          <w:szCs w:val="24"/>
        </w:rPr>
        <w:t>–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F53FC9">
        <w:rPr>
          <w:rFonts w:ascii="Times New Roman" w:hAnsi="Times New Roman" w:cstheme="minorBidi"/>
          <w:bCs/>
          <w:sz w:val="24"/>
          <w:szCs w:val="24"/>
        </w:rPr>
        <w:t>помощник главы администрации</w:t>
      </w:r>
      <w:r w:rsidRPr="00A659EB">
        <w:rPr>
          <w:rFonts w:ascii="Times New Roman" w:hAnsi="Times New Roman" w:cstheme="minorBidi"/>
          <w:bCs/>
          <w:sz w:val="24"/>
          <w:szCs w:val="24"/>
        </w:rPr>
        <w:t>, паспорт</w:t>
      </w:r>
      <w:r w:rsidR="00166F40">
        <w:rPr>
          <w:rFonts w:ascii="Times New Roman" w:hAnsi="Times New Roman" w:cstheme="minorBidi"/>
          <w:bCs/>
          <w:sz w:val="24"/>
          <w:szCs w:val="24"/>
        </w:rPr>
        <w:t xml:space="preserve"> серии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166F40">
        <w:rPr>
          <w:rFonts w:ascii="Times New Roman" w:hAnsi="Times New Roman" w:cstheme="minorBidi"/>
          <w:bCs/>
          <w:sz w:val="24"/>
          <w:szCs w:val="24"/>
        </w:rPr>
        <w:t>7907 № 510358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, выдан </w:t>
      </w:r>
      <w:r w:rsidR="00166F40">
        <w:rPr>
          <w:rFonts w:ascii="Times New Roman" w:hAnsi="Times New Roman" w:cstheme="minorBidi"/>
          <w:bCs/>
          <w:sz w:val="24"/>
          <w:szCs w:val="24"/>
        </w:rPr>
        <w:t>13.12.2007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года</w:t>
      </w:r>
      <w:r w:rsidR="00166F40">
        <w:rPr>
          <w:rFonts w:ascii="Times New Roman" w:hAnsi="Times New Roman" w:cstheme="minorBidi"/>
          <w:bCs/>
          <w:sz w:val="24"/>
          <w:szCs w:val="24"/>
        </w:rPr>
        <w:t>,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6D2942">
        <w:rPr>
          <w:rFonts w:ascii="Times New Roman" w:hAnsi="Times New Roman" w:cstheme="minorBidi"/>
          <w:bCs/>
          <w:sz w:val="24"/>
          <w:szCs w:val="24"/>
        </w:rPr>
        <w:t>отделением ОФМС России по Республике Адыгея в Майкопском районе,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адрес</w:t>
      </w:r>
      <w:r w:rsidR="006D2942">
        <w:rPr>
          <w:rFonts w:ascii="Times New Roman" w:hAnsi="Times New Roman" w:cstheme="minorBidi"/>
          <w:bCs/>
          <w:sz w:val="24"/>
          <w:szCs w:val="24"/>
        </w:rPr>
        <w:t xml:space="preserve"> – Республика Адыгея, Майкопский район, посёлок Удобный, улица Звёздная, дом 6/2</w:t>
      </w:r>
      <w:r w:rsidRPr="00A659EB">
        <w:rPr>
          <w:rFonts w:ascii="Times New Roman" w:hAnsi="Times New Roman" w:cstheme="minorBidi"/>
          <w:bCs/>
          <w:sz w:val="24"/>
          <w:szCs w:val="24"/>
        </w:rPr>
        <w:t>;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 xml:space="preserve">2) </w:t>
      </w:r>
      <w:r w:rsidR="006D2942" w:rsidRPr="006D2942">
        <w:rPr>
          <w:rFonts w:ascii="Times New Roman" w:hAnsi="Times New Roman" w:cstheme="minorBidi"/>
          <w:b/>
          <w:bCs/>
          <w:sz w:val="24"/>
          <w:szCs w:val="24"/>
        </w:rPr>
        <w:t>Чолакян Артур Александрович</w:t>
      </w:r>
      <w:r w:rsidR="006D2942" w:rsidRPr="00F53FC9">
        <w:rPr>
          <w:rFonts w:ascii="Times New Roman" w:hAnsi="Times New Roman" w:cstheme="minorBidi"/>
          <w:bCs/>
          <w:sz w:val="24"/>
          <w:szCs w:val="24"/>
        </w:rPr>
        <w:t>,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6D2942">
        <w:rPr>
          <w:rFonts w:ascii="Times New Roman" w:hAnsi="Times New Roman" w:cstheme="minorBidi"/>
          <w:bCs/>
          <w:sz w:val="24"/>
          <w:szCs w:val="24"/>
        </w:rPr>
        <w:t>29 ноября 1985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 года рождения, образование</w:t>
      </w:r>
      <w:r w:rsidR="006D2942">
        <w:rPr>
          <w:rFonts w:ascii="Times New Roman" w:hAnsi="Times New Roman" w:cstheme="minorBidi"/>
          <w:bCs/>
          <w:sz w:val="24"/>
          <w:szCs w:val="24"/>
        </w:rPr>
        <w:t xml:space="preserve"> -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6D2942">
        <w:rPr>
          <w:rFonts w:ascii="Times New Roman" w:hAnsi="Times New Roman" w:cstheme="minorBidi"/>
          <w:bCs/>
          <w:sz w:val="24"/>
          <w:szCs w:val="24"/>
        </w:rPr>
        <w:t>высшее (Адыгейский государственный университет, квалификация «юрист»)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>, место работы</w:t>
      </w:r>
      <w:r w:rsidR="006D2942">
        <w:rPr>
          <w:rFonts w:ascii="Times New Roman" w:hAnsi="Times New Roman" w:cstheme="minorBidi"/>
          <w:bCs/>
          <w:sz w:val="24"/>
          <w:szCs w:val="24"/>
        </w:rPr>
        <w:t xml:space="preserve"> – Совет народных депутатов муниципального образования «Майкопский район»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, занимаемая должность </w:t>
      </w:r>
      <w:r w:rsidR="006D2942">
        <w:rPr>
          <w:rFonts w:ascii="Times New Roman" w:hAnsi="Times New Roman" w:cstheme="minorBidi"/>
          <w:bCs/>
          <w:sz w:val="24"/>
          <w:szCs w:val="24"/>
        </w:rPr>
        <w:t>–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6D2942">
        <w:rPr>
          <w:rFonts w:ascii="Times New Roman" w:hAnsi="Times New Roman" w:cstheme="minorBidi"/>
          <w:bCs/>
          <w:sz w:val="24"/>
          <w:szCs w:val="24"/>
        </w:rPr>
        <w:t xml:space="preserve">руководитель отдела по организационному и правовому </w:t>
      </w:r>
      <w:r w:rsidR="003A47B8">
        <w:rPr>
          <w:rFonts w:ascii="Times New Roman" w:hAnsi="Times New Roman" w:cstheme="minorBidi"/>
          <w:bCs/>
          <w:sz w:val="24"/>
          <w:szCs w:val="24"/>
        </w:rPr>
        <w:lastRenderedPageBreak/>
        <w:t>обеспечению деятельности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>, паспорт</w:t>
      </w:r>
      <w:r w:rsidR="006D2942">
        <w:rPr>
          <w:rFonts w:ascii="Times New Roman" w:hAnsi="Times New Roman" w:cstheme="minorBidi"/>
          <w:bCs/>
          <w:sz w:val="24"/>
          <w:szCs w:val="24"/>
        </w:rPr>
        <w:t xml:space="preserve"> серии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D654BD">
        <w:rPr>
          <w:rFonts w:ascii="Times New Roman" w:hAnsi="Times New Roman" w:cstheme="minorBidi"/>
          <w:bCs/>
          <w:sz w:val="24"/>
          <w:szCs w:val="24"/>
        </w:rPr>
        <w:t>7905</w:t>
      </w:r>
      <w:r w:rsidR="006D2942">
        <w:rPr>
          <w:rFonts w:ascii="Times New Roman" w:hAnsi="Times New Roman" w:cstheme="minorBidi"/>
          <w:bCs/>
          <w:sz w:val="24"/>
          <w:szCs w:val="24"/>
        </w:rPr>
        <w:t xml:space="preserve"> № </w:t>
      </w:r>
      <w:r w:rsidR="00D654BD">
        <w:rPr>
          <w:rFonts w:ascii="Times New Roman" w:hAnsi="Times New Roman" w:cstheme="minorBidi"/>
          <w:bCs/>
          <w:sz w:val="24"/>
          <w:szCs w:val="24"/>
        </w:rPr>
        <w:t>467628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, выдан </w:t>
      </w:r>
      <w:r w:rsidR="00D654BD">
        <w:rPr>
          <w:rFonts w:ascii="Times New Roman" w:hAnsi="Times New Roman" w:cstheme="minorBidi"/>
          <w:bCs/>
          <w:sz w:val="24"/>
          <w:szCs w:val="24"/>
        </w:rPr>
        <w:t>17</w:t>
      </w:r>
      <w:r w:rsidR="006D2942">
        <w:rPr>
          <w:rFonts w:ascii="Times New Roman" w:hAnsi="Times New Roman" w:cstheme="minorBidi"/>
          <w:bCs/>
          <w:sz w:val="24"/>
          <w:szCs w:val="24"/>
        </w:rPr>
        <w:t>.</w:t>
      </w:r>
      <w:r w:rsidR="003A47B8">
        <w:rPr>
          <w:rFonts w:ascii="Times New Roman" w:hAnsi="Times New Roman" w:cstheme="minorBidi"/>
          <w:bCs/>
          <w:sz w:val="24"/>
          <w:szCs w:val="24"/>
        </w:rPr>
        <w:t>0</w:t>
      </w:r>
      <w:r w:rsidR="00D654BD">
        <w:rPr>
          <w:rFonts w:ascii="Times New Roman" w:hAnsi="Times New Roman" w:cstheme="minorBidi"/>
          <w:bCs/>
          <w:sz w:val="24"/>
          <w:szCs w:val="24"/>
        </w:rPr>
        <w:t>8</w:t>
      </w:r>
      <w:r w:rsidR="006D2942">
        <w:rPr>
          <w:rFonts w:ascii="Times New Roman" w:hAnsi="Times New Roman" w:cstheme="minorBidi"/>
          <w:bCs/>
          <w:sz w:val="24"/>
          <w:szCs w:val="24"/>
        </w:rPr>
        <w:t>.20</w:t>
      </w:r>
      <w:r w:rsidR="00D654BD">
        <w:rPr>
          <w:rFonts w:ascii="Times New Roman" w:hAnsi="Times New Roman" w:cstheme="minorBidi"/>
          <w:bCs/>
          <w:sz w:val="24"/>
          <w:szCs w:val="24"/>
        </w:rPr>
        <w:t>06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 года</w:t>
      </w:r>
      <w:r w:rsidR="006D2942">
        <w:rPr>
          <w:rFonts w:ascii="Times New Roman" w:hAnsi="Times New Roman" w:cstheme="minorBidi"/>
          <w:bCs/>
          <w:sz w:val="24"/>
          <w:szCs w:val="24"/>
        </w:rPr>
        <w:t>,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D654BD">
        <w:rPr>
          <w:rFonts w:ascii="Times New Roman" w:hAnsi="Times New Roman" w:cstheme="minorBidi"/>
          <w:bCs/>
          <w:sz w:val="24"/>
          <w:szCs w:val="24"/>
        </w:rPr>
        <w:t>Майкопским РОВД РА</w:t>
      </w:r>
      <w:r w:rsidR="006D2942">
        <w:rPr>
          <w:rFonts w:ascii="Times New Roman" w:hAnsi="Times New Roman" w:cstheme="minorBidi"/>
          <w:bCs/>
          <w:sz w:val="24"/>
          <w:szCs w:val="24"/>
        </w:rPr>
        <w:t>,</w:t>
      </w:r>
      <w:r w:rsidR="006D2942" w:rsidRPr="00A659EB">
        <w:rPr>
          <w:rFonts w:ascii="Times New Roman" w:hAnsi="Times New Roman" w:cstheme="minorBidi"/>
          <w:bCs/>
          <w:sz w:val="24"/>
          <w:szCs w:val="24"/>
        </w:rPr>
        <w:t xml:space="preserve"> адрес</w:t>
      </w:r>
      <w:r w:rsidR="006D2942">
        <w:rPr>
          <w:rFonts w:ascii="Times New Roman" w:hAnsi="Times New Roman" w:cstheme="minorBidi"/>
          <w:bCs/>
          <w:sz w:val="24"/>
          <w:szCs w:val="24"/>
        </w:rPr>
        <w:t xml:space="preserve"> – Республика Адыгея, Майкопский район, посёлок </w:t>
      </w:r>
      <w:r w:rsidR="003A47B8">
        <w:rPr>
          <w:rFonts w:ascii="Times New Roman" w:hAnsi="Times New Roman" w:cstheme="minorBidi"/>
          <w:bCs/>
          <w:sz w:val="24"/>
          <w:szCs w:val="24"/>
        </w:rPr>
        <w:t>Тульский</w:t>
      </w:r>
      <w:r w:rsidR="006D2942">
        <w:rPr>
          <w:rFonts w:ascii="Times New Roman" w:hAnsi="Times New Roman" w:cstheme="minorBidi"/>
          <w:bCs/>
          <w:sz w:val="24"/>
          <w:szCs w:val="24"/>
        </w:rPr>
        <w:t xml:space="preserve">, улица </w:t>
      </w:r>
      <w:r w:rsidR="00D654BD">
        <w:rPr>
          <w:rFonts w:ascii="Times New Roman" w:hAnsi="Times New Roman" w:cstheme="minorBidi"/>
          <w:bCs/>
          <w:sz w:val="24"/>
          <w:szCs w:val="24"/>
        </w:rPr>
        <w:t>Гагарина</w:t>
      </w:r>
      <w:r w:rsidR="006D2942">
        <w:rPr>
          <w:rFonts w:ascii="Times New Roman" w:hAnsi="Times New Roman" w:cstheme="minorBidi"/>
          <w:bCs/>
          <w:sz w:val="24"/>
          <w:szCs w:val="24"/>
        </w:rPr>
        <w:t xml:space="preserve">, дом </w:t>
      </w:r>
      <w:r w:rsidR="00D654BD">
        <w:rPr>
          <w:rFonts w:ascii="Times New Roman" w:hAnsi="Times New Roman" w:cstheme="minorBidi"/>
          <w:bCs/>
          <w:sz w:val="24"/>
          <w:szCs w:val="24"/>
        </w:rPr>
        <w:t>156</w:t>
      </w:r>
      <w:r w:rsidRPr="00A659EB">
        <w:rPr>
          <w:rFonts w:ascii="Times New Roman" w:hAnsi="Times New Roman" w:cstheme="minorBidi"/>
          <w:bCs/>
          <w:sz w:val="24"/>
          <w:szCs w:val="24"/>
        </w:rPr>
        <w:t>;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 xml:space="preserve">3) </w:t>
      </w:r>
      <w:r w:rsidR="003A47B8">
        <w:rPr>
          <w:rFonts w:ascii="Times New Roman" w:hAnsi="Times New Roman" w:cstheme="minorBidi"/>
          <w:b/>
          <w:bCs/>
          <w:sz w:val="24"/>
          <w:szCs w:val="24"/>
        </w:rPr>
        <w:t>Чернов Сергей Витальевич</w:t>
      </w:r>
      <w:r w:rsidR="003A47B8" w:rsidRPr="00F53FC9">
        <w:rPr>
          <w:rFonts w:ascii="Times New Roman" w:hAnsi="Times New Roman" w:cstheme="minorBidi"/>
          <w:bCs/>
          <w:sz w:val="24"/>
          <w:szCs w:val="24"/>
        </w:rPr>
        <w:t>,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3A47B8">
        <w:rPr>
          <w:rFonts w:ascii="Times New Roman" w:hAnsi="Times New Roman" w:cstheme="minorBidi"/>
          <w:bCs/>
          <w:sz w:val="24"/>
          <w:szCs w:val="24"/>
        </w:rPr>
        <w:t>15 июля 1972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 года рождения, образование</w:t>
      </w:r>
      <w:r w:rsidR="003A47B8">
        <w:rPr>
          <w:rFonts w:ascii="Times New Roman" w:hAnsi="Times New Roman" w:cstheme="minorBidi"/>
          <w:bCs/>
          <w:sz w:val="24"/>
          <w:szCs w:val="24"/>
        </w:rPr>
        <w:t xml:space="preserve"> -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3A47B8">
        <w:rPr>
          <w:rFonts w:ascii="Times New Roman" w:hAnsi="Times New Roman" w:cstheme="minorBidi"/>
          <w:bCs/>
          <w:sz w:val="24"/>
          <w:szCs w:val="24"/>
        </w:rPr>
        <w:t>высшее (Московский государственный институт стали и сплавов, квалификация «инженер»)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>, место работы</w:t>
      </w:r>
      <w:r w:rsidR="003A47B8">
        <w:rPr>
          <w:rFonts w:ascii="Times New Roman" w:hAnsi="Times New Roman" w:cstheme="minorBidi"/>
          <w:bCs/>
          <w:sz w:val="24"/>
          <w:szCs w:val="24"/>
        </w:rPr>
        <w:t xml:space="preserve"> – администрация муниципального образования «Майкопский район»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, занимаемая должность </w:t>
      </w:r>
      <w:r w:rsidR="003A47B8">
        <w:rPr>
          <w:rFonts w:ascii="Times New Roman" w:hAnsi="Times New Roman" w:cstheme="minorBidi"/>
          <w:bCs/>
          <w:sz w:val="24"/>
          <w:szCs w:val="24"/>
        </w:rPr>
        <w:t>–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3A47B8">
        <w:rPr>
          <w:rFonts w:ascii="Times New Roman" w:hAnsi="Times New Roman" w:cstheme="minorBidi"/>
          <w:bCs/>
          <w:sz w:val="24"/>
          <w:szCs w:val="24"/>
        </w:rPr>
        <w:t>«заместитель руководителя управления имущественных и правовых отношений, архитектуры и градостроительства»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>, паспорт</w:t>
      </w:r>
      <w:r w:rsidR="003A47B8">
        <w:rPr>
          <w:rFonts w:ascii="Times New Roman" w:hAnsi="Times New Roman" w:cstheme="minorBidi"/>
          <w:bCs/>
          <w:sz w:val="24"/>
          <w:szCs w:val="24"/>
        </w:rPr>
        <w:t xml:space="preserve"> серии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3A47B8">
        <w:rPr>
          <w:rFonts w:ascii="Times New Roman" w:hAnsi="Times New Roman" w:cstheme="minorBidi"/>
          <w:bCs/>
          <w:sz w:val="24"/>
          <w:szCs w:val="24"/>
        </w:rPr>
        <w:t>7917 №</w:t>
      </w:r>
      <w:r w:rsidR="00D654BD">
        <w:rPr>
          <w:rFonts w:ascii="Times New Roman" w:hAnsi="Times New Roman" w:cstheme="minorBidi"/>
          <w:bCs/>
          <w:sz w:val="24"/>
          <w:szCs w:val="24"/>
        </w:rPr>
        <w:t> </w:t>
      </w:r>
      <w:r w:rsidR="003A47B8">
        <w:rPr>
          <w:rFonts w:ascii="Times New Roman" w:hAnsi="Times New Roman" w:cstheme="minorBidi"/>
          <w:bCs/>
          <w:sz w:val="24"/>
          <w:szCs w:val="24"/>
        </w:rPr>
        <w:t>742152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, выдан </w:t>
      </w:r>
      <w:r w:rsidR="003A47B8">
        <w:rPr>
          <w:rFonts w:ascii="Times New Roman" w:hAnsi="Times New Roman" w:cstheme="minorBidi"/>
          <w:bCs/>
          <w:sz w:val="24"/>
          <w:szCs w:val="24"/>
        </w:rPr>
        <w:t>20.07.2017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 года</w:t>
      </w:r>
      <w:r w:rsidR="003A47B8">
        <w:rPr>
          <w:rFonts w:ascii="Times New Roman" w:hAnsi="Times New Roman" w:cstheme="minorBidi"/>
          <w:bCs/>
          <w:sz w:val="24"/>
          <w:szCs w:val="24"/>
        </w:rPr>
        <w:t>,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3A47B8">
        <w:rPr>
          <w:rFonts w:ascii="Times New Roman" w:hAnsi="Times New Roman" w:cstheme="minorBidi"/>
          <w:bCs/>
          <w:sz w:val="24"/>
          <w:szCs w:val="24"/>
        </w:rPr>
        <w:t>отделом ОФМС России по Республике Адыгея в посёлке Тульский,</w:t>
      </w:r>
      <w:r w:rsidR="003A47B8" w:rsidRPr="00A659EB">
        <w:rPr>
          <w:rFonts w:ascii="Times New Roman" w:hAnsi="Times New Roman" w:cstheme="minorBidi"/>
          <w:bCs/>
          <w:sz w:val="24"/>
          <w:szCs w:val="24"/>
        </w:rPr>
        <w:t xml:space="preserve"> адрес</w:t>
      </w:r>
      <w:r w:rsidR="003A47B8">
        <w:rPr>
          <w:rFonts w:ascii="Times New Roman" w:hAnsi="Times New Roman" w:cstheme="minorBidi"/>
          <w:bCs/>
          <w:sz w:val="24"/>
          <w:szCs w:val="24"/>
        </w:rPr>
        <w:t xml:space="preserve"> – Республика Адыгея, Майкопский район, посёлок Тульский, улица Нагорная, дом 10</w:t>
      </w:r>
      <w:r w:rsidRPr="00A659EB">
        <w:rPr>
          <w:rFonts w:ascii="Times New Roman" w:hAnsi="Times New Roman" w:cstheme="minorBidi"/>
          <w:bCs/>
          <w:sz w:val="24"/>
          <w:szCs w:val="24"/>
        </w:rPr>
        <w:t>;</w:t>
      </w:r>
    </w:p>
    <w:p w:rsidR="00A659EB" w:rsidRPr="00851CA9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 xml:space="preserve">4) </w:t>
      </w:r>
      <w:r w:rsidR="00283672" w:rsidRPr="00283672">
        <w:rPr>
          <w:rFonts w:ascii="Times New Roman" w:hAnsi="Times New Roman" w:cstheme="minorBidi"/>
          <w:b/>
          <w:bCs/>
          <w:sz w:val="24"/>
          <w:szCs w:val="24"/>
        </w:rPr>
        <w:t>Булгаков Александр Викторович</w:t>
      </w:r>
      <w:r w:rsidR="00BD48AC" w:rsidRPr="00851CA9">
        <w:rPr>
          <w:rFonts w:ascii="Times New Roman" w:hAnsi="Times New Roman" w:cstheme="minorBidi"/>
          <w:b/>
          <w:bCs/>
          <w:sz w:val="24"/>
          <w:szCs w:val="24"/>
        </w:rPr>
        <w:t xml:space="preserve">, 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12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января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1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>9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79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 xml:space="preserve"> года рождения, образование - высшее (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Майкопский государственный технологический университет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>, квалификация «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технолог сельскохозяйственного производства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 xml:space="preserve">»), место работы – 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ИП Глава КФХ «Булгаков А.В.»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>, паспорт серии 79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19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 xml:space="preserve"> № 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791486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 xml:space="preserve">, выдан 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08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>.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11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>.20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19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 xml:space="preserve"> года, 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МВД по Республике Адыгея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 xml:space="preserve">, адрес – Республика Адыгея, Майкопский район, 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станица Кужорская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 xml:space="preserve">, улица </w:t>
      </w:r>
      <w:r w:rsidR="00851CA9" w:rsidRPr="00851CA9">
        <w:rPr>
          <w:rFonts w:ascii="Times New Roman" w:hAnsi="Times New Roman" w:cstheme="minorBidi"/>
          <w:bCs/>
          <w:sz w:val="24"/>
          <w:szCs w:val="24"/>
        </w:rPr>
        <w:t>Краснознаменная</w:t>
      </w:r>
      <w:r w:rsidR="00BD48AC" w:rsidRPr="00851CA9">
        <w:rPr>
          <w:rFonts w:ascii="Times New Roman" w:hAnsi="Times New Roman" w:cstheme="minorBidi"/>
          <w:bCs/>
          <w:sz w:val="24"/>
          <w:szCs w:val="24"/>
        </w:rPr>
        <w:t>, дом 2</w:t>
      </w:r>
      <w:r w:rsidRPr="00851CA9">
        <w:rPr>
          <w:rFonts w:ascii="Times New Roman" w:hAnsi="Times New Roman" w:cstheme="minorBidi"/>
          <w:bCs/>
          <w:sz w:val="24"/>
          <w:szCs w:val="24"/>
        </w:rPr>
        <w:t>;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 xml:space="preserve">5) </w:t>
      </w:r>
      <w:r w:rsidR="00283672" w:rsidRPr="00283672">
        <w:rPr>
          <w:rFonts w:ascii="Times New Roman" w:hAnsi="Times New Roman" w:cstheme="minorBidi"/>
          <w:b/>
          <w:bCs/>
          <w:sz w:val="24"/>
          <w:szCs w:val="24"/>
        </w:rPr>
        <w:t>Кичаев Сергей Алексеевич</w:t>
      </w:r>
      <w:r w:rsidR="00BD48AC" w:rsidRPr="00283672">
        <w:rPr>
          <w:rFonts w:ascii="Times New Roman" w:hAnsi="Times New Roman" w:cstheme="minorBidi"/>
          <w:b/>
          <w:bCs/>
          <w:sz w:val="24"/>
          <w:szCs w:val="24"/>
        </w:rPr>
        <w:t>,</w:t>
      </w:r>
      <w:r w:rsidR="00BD48AC" w:rsidRPr="00BD48AC">
        <w:rPr>
          <w:rFonts w:ascii="Times New Roman" w:hAnsi="Times New Roman" w:cstheme="minorBidi"/>
          <w:b/>
          <w:bCs/>
          <w:color w:val="FF0000"/>
          <w:sz w:val="24"/>
          <w:szCs w:val="24"/>
        </w:rPr>
        <w:t xml:space="preserve"> 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18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августа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 xml:space="preserve"> 198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2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 xml:space="preserve"> года рождения, образование - высшее (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Московский открытый социальный университет (институт)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>, квалификация «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экономист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 xml:space="preserve">»), место работы – 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ИП Глава КФХ «Кичаев С.А.»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>, паспорт серии 79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03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 xml:space="preserve"> №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 338750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>, выдан 1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4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>.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10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>.200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3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 xml:space="preserve"> года, 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Майкопским РОВД Республики Адыгея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 xml:space="preserve">, адрес – Республика Адыгея, Майкопский район, 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станица Кужорская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 xml:space="preserve">, улица 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Ворошилова</w:t>
      </w:r>
      <w:r w:rsidR="00BD48AC" w:rsidRPr="00283672">
        <w:rPr>
          <w:rFonts w:ascii="Times New Roman" w:hAnsi="Times New Roman" w:cstheme="minorBidi"/>
          <w:bCs/>
          <w:sz w:val="24"/>
          <w:szCs w:val="24"/>
        </w:rPr>
        <w:t xml:space="preserve">, дом </w:t>
      </w:r>
      <w:r w:rsidR="00283672" w:rsidRPr="00283672">
        <w:rPr>
          <w:rFonts w:ascii="Times New Roman" w:hAnsi="Times New Roman" w:cstheme="minorBidi"/>
          <w:bCs/>
          <w:sz w:val="24"/>
          <w:szCs w:val="24"/>
        </w:rPr>
        <w:t>37</w:t>
      </w:r>
      <w:r w:rsidRPr="00A659EB">
        <w:rPr>
          <w:rFonts w:ascii="Times New Roman" w:hAnsi="Times New Roman" w:cstheme="minorBidi"/>
          <w:bCs/>
          <w:sz w:val="24"/>
          <w:szCs w:val="24"/>
        </w:rPr>
        <w:t>;</w:t>
      </w:r>
    </w:p>
    <w:p w:rsidR="00A659EB" w:rsidRPr="00BC3814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 xml:space="preserve">6) </w:t>
      </w:r>
      <w:r w:rsidR="00283672" w:rsidRPr="00283672">
        <w:rPr>
          <w:rFonts w:ascii="Times New Roman" w:hAnsi="Times New Roman" w:cstheme="minorBidi"/>
          <w:b/>
          <w:bCs/>
          <w:sz w:val="24"/>
          <w:szCs w:val="24"/>
        </w:rPr>
        <w:t>Савенко Андрей Анатольевич</w:t>
      </w:r>
      <w:r w:rsidR="00BD48AC" w:rsidRPr="00BC3814">
        <w:rPr>
          <w:rFonts w:ascii="Times New Roman" w:hAnsi="Times New Roman" w:cstheme="minorBidi"/>
          <w:b/>
          <w:bCs/>
          <w:sz w:val="24"/>
          <w:szCs w:val="24"/>
        </w:rPr>
        <w:t xml:space="preserve">,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18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марта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 19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95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 года рождения, образование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–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 xml:space="preserve">среднее специальное 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>(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Адыгейский республиканский колледж искусств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>, квалификация «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артист театра»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), место работы –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образовательный центр № 6 Майкопского района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, занимаемая должность –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заместитель директора по АХЧ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>, паспорт серии 79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15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 №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697767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, выдан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07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>.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07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>.20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15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 года, отделением ОФМС России по Республике Адыгея в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п. Тульском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, адрес – Республика Адыгея, Майкопский район,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станица Кужорская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, улица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Толстого</w:t>
      </w:r>
      <w:r w:rsidR="00BD48AC" w:rsidRPr="00BC3814">
        <w:rPr>
          <w:rFonts w:ascii="Times New Roman" w:hAnsi="Times New Roman" w:cstheme="minorBidi"/>
          <w:bCs/>
          <w:sz w:val="24"/>
          <w:szCs w:val="24"/>
        </w:rPr>
        <w:t xml:space="preserve">, дом </w:t>
      </w:r>
      <w:r w:rsidR="00EC551C" w:rsidRPr="00BC3814">
        <w:rPr>
          <w:rFonts w:ascii="Times New Roman" w:hAnsi="Times New Roman" w:cstheme="minorBidi"/>
          <w:bCs/>
          <w:sz w:val="24"/>
          <w:szCs w:val="24"/>
        </w:rPr>
        <w:t>15</w:t>
      </w:r>
      <w:r w:rsidRPr="00BC3814">
        <w:rPr>
          <w:rFonts w:ascii="Times New Roman" w:hAnsi="Times New Roman" w:cstheme="minorBidi"/>
          <w:bCs/>
          <w:sz w:val="24"/>
          <w:szCs w:val="24"/>
        </w:rPr>
        <w:t>;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>Состав резерва конкурсной комиссии по отбору кандидатов для замещения должности Главы муниципального образования «</w:t>
      </w:r>
      <w:r w:rsidR="009316E6">
        <w:rPr>
          <w:rFonts w:ascii="Times New Roman" w:hAnsi="Times New Roman" w:cstheme="minorBidi"/>
          <w:bCs/>
          <w:sz w:val="24"/>
          <w:szCs w:val="24"/>
        </w:rPr>
        <w:t>Кужорское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сельское поселение»: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 xml:space="preserve">1) </w:t>
      </w:r>
      <w:r w:rsidR="00D654BD">
        <w:rPr>
          <w:rFonts w:ascii="Times New Roman" w:hAnsi="Times New Roman" w:cstheme="minorBidi"/>
          <w:b/>
          <w:bCs/>
          <w:sz w:val="24"/>
          <w:szCs w:val="24"/>
        </w:rPr>
        <w:t>Герасимов Александр Анатольевич</w:t>
      </w:r>
      <w:r w:rsidR="00D654BD" w:rsidRPr="00F53FC9">
        <w:rPr>
          <w:rFonts w:ascii="Times New Roman" w:hAnsi="Times New Roman" w:cstheme="minorBidi"/>
          <w:bCs/>
          <w:sz w:val="24"/>
          <w:szCs w:val="24"/>
        </w:rPr>
        <w:t>,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D654BD">
        <w:rPr>
          <w:rFonts w:ascii="Times New Roman" w:hAnsi="Times New Roman" w:cstheme="minorBidi"/>
          <w:bCs/>
          <w:sz w:val="24"/>
          <w:szCs w:val="24"/>
        </w:rPr>
        <w:t>28 июня 1986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 года рождения, образование</w:t>
      </w:r>
      <w:r w:rsidR="00D654BD">
        <w:rPr>
          <w:rFonts w:ascii="Times New Roman" w:hAnsi="Times New Roman" w:cstheme="minorBidi"/>
          <w:bCs/>
          <w:sz w:val="24"/>
          <w:szCs w:val="24"/>
        </w:rPr>
        <w:t xml:space="preserve"> -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D654BD">
        <w:rPr>
          <w:rFonts w:ascii="Times New Roman" w:hAnsi="Times New Roman" w:cstheme="minorBidi"/>
          <w:bCs/>
          <w:sz w:val="24"/>
          <w:szCs w:val="24"/>
        </w:rPr>
        <w:t>высшее (Российский государственный социальный университет, квалификация «юрист»)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>, место работы</w:t>
      </w:r>
      <w:r w:rsidR="00D654BD">
        <w:rPr>
          <w:rFonts w:ascii="Times New Roman" w:hAnsi="Times New Roman" w:cstheme="minorBidi"/>
          <w:bCs/>
          <w:sz w:val="24"/>
          <w:szCs w:val="24"/>
        </w:rPr>
        <w:t xml:space="preserve"> – администрация муниципального образования «Майкопский район»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, занимаемая должность </w:t>
      </w:r>
      <w:r w:rsidR="00D654BD">
        <w:rPr>
          <w:rFonts w:ascii="Times New Roman" w:hAnsi="Times New Roman" w:cstheme="minorBidi"/>
          <w:bCs/>
          <w:sz w:val="24"/>
          <w:szCs w:val="24"/>
        </w:rPr>
        <w:t>–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D654BD">
        <w:rPr>
          <w:rFonts w:ascii="Times New Roman" w:hAnsi="Times New Roman" w:cstheme="minorBidi"/>
          <w:bCs/>
          <w:sz w:val="24"/>
          <w:szCs w:val="24"/>
        </w:rPr>
        <w:t>«заместитель руководителя управления имущественных и правовых отношений, архитектуры и градостроительства»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>, паспорт</w:t>
      </w:r>
      <w:r w:rsidR="00D654BD">
        <w:rPr>
          <w:rFonts w:ascii="Times New Roman" w:hAnsi="Times New Roman" w:cstheme="minorBidi"/>
          <w:bCs/>
          <w:sz w:val="24"/>
          <w:szCs w:val="24"/>
        </w:rPr>
        <w:t xml:space="preserve"> серии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D654BD">
        <w:rPr>
          <w:rFonts w:ascii="Times New Roman" w:hAnsi="Times New Roman" w:cstheme="minorBidi"/>
          <w:bCs/>
          <w:sz w:val="24"/>
          <w:szCs w:val="24"/>
        </w:rPr>
        <w:t>7906 № 487255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, выдан </w:t>
      </w:r>
      <w:r w:rsidR="00D654BD">
        <w:rPr>
          <w:rFonts w:ascii="Times New Roman" w:hAnsi="Times New Roman" w:cstheme="minorBidi"/>
          <w:bCs/>
          <w:sz w:val="24"/>
          <w:szCs w:val="24"/>
        </w:rPr>
        <w:t>24.02.2007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 года</w:t>
      </w:r>
      <w:r w:rsidR="00D654BD">
        <w:rPr>
          <w:rFonts w:ascii="Times New Roman" w:hAnsi="Times New Roman" w:cstheme="minorBidi"/>
          <w:bCs/>
          <w:sz w:val="24"/>
          <w:szCs w:val="24"/>
        </w:rPr>
        <w:t>,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D654BD">
        <w:rPr>
          <w:rFonts w:ascii="Times New Roman" w:hAnsi="Times New Roman" w:cstheme="minorBidi"/>
          <w:bCs/>
          <w:sz w:val="24"/>
          <w:szCs w:val="24"/>
        </w:rPr>
        <w:t>УВД г. Майкопа РА,</w:t>
      </w:r>
      <w:r w:rsidR="00D654BD" w:rsidRPr="00A659EB">
        <w:rPr>
          <w:rFonts w:ascii="Times New Roman" w:hAnsi="Times New Roman" w:cstheme="minorBidi"/>
          <w:bCs/>
          <w:sz w:val="24"/>
          <w:szCs w:val="24"/>
        </w:rPr>
        <w:t xml:space="preserve"> адрес</w:t>
      </w:r>
      <w:r w:rsidR="00D654BD">
        <w:rPr>
          <w:rFonts w:ascii="Times New Roman" w:hAnsi="Times New Roman" w:cstheme="minorBidi"/>
          <w:bCs/>
          <w:sz w:val="24"/>
          <w:szCs w:val="24"/>
        </w:rPr>
        <w:t xml:space="preserve"> – Республика Адыгея, город Майкоп, улица Горького, дом 196, квартира 133</w:t>
      </w:r>
      <w:r w:rsidRPr="00A659EB">
        <w:rPr>
          <w:rFonts w:ascii="Times New Roman" w:hAnsi="Times New Roman" w:cstheme="minorBidi"/>
          <w:bCs/>
          <w:sz w:val="24"/>
          <w:szCs w:val="24"/>
        </w:rPr>
        <w:t>;</w:t>
      </w:r>
    </w:p>
    <w:p w:rsidR="00A659EB" w:rsidRPr="00374A13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374A13">
        <w:rPr>
          <w:rFonts w:ascii="Times New Roman" w:hAnsi="Times New Roman" w:cstheme="minorBidi"/>
          <w:bCs/>
          <w:sz w:val="24"/>
          <w:szCs w:val="24"/>
        </w:rPr>
        <w:t xml:space="preserve">2) </w:t>
      </w:r>
      <w:r w:rsidR="00374A13" w:rsidRPr="00374A13">
        <w:rPr>
          <w:rFonts w:ascii="Times New Roman" w:hAnsi="Times New Roman" w:cstheme="minorBidi"/>
          <w:b/>
          <w:bCs/>
          <w:sz w:val="24"/>
          <w:szCs w:val="24"/>
        </w:rPr>
        <w:t>Левда Надежда Петровна</w:t>
      </w:r>
      <w:r w:rsidR="00BD48AC" w:rsidRPr="00374A13">
        <w:rPr>
          <w:rFonts w:ascii="Times New Roman" w:hAnsi="Times New Roman" w:cstheme="minorBidi"/>
          <w:b/>
          <w:bCs/>
          <w:sz w:val="24"/>
          <w:szCs w:val="24"/>
        </w:rPr>
        <w:t xml:space="preserve">,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27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сентября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 19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55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 года рождения, образование - высшее (Адыгейский государственный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педагогический институт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>, квалификация «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преподаватель дошкольной педагогики и психологии методиста по дошкольному воспитанию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»), место работы –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МДОУ № 37 «Тюльпанчик»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, занимаемая должность –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воспитатель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, паспорт серии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7903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 №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351120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, выдан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16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>.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10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>.200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3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 года,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Майкопским РОВД Республики Адыгея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, адрес – Республика Адыгея, Майкопский район,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станица Кужорская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, улица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Заводская</w:t>
      </w:r>
      <w:r w:rsidR="00BD48AC" w:rsidRPr="00374A13">
        <w:rPr>
          <w:rFonts w:ascii="Times New Roman" w:hAnsi="Times New Roman" w:cstheme="minorBidi"/>
          <w:bCs/>
          <w:sz w:val="24"/>
          <w:szCs w:val="24"/>
        </w:rPr>
        <w:t xml:space="preserve">, дом </w:t>
      </w:r>
      <w:r w:rsidR="00374A13" w:rsidRPr="00374A13">
        <w:rPr>
          <w:rFonts w:ascii="Times New Roman" w:hAnsi="Times New Roman" w:cstheme="minorBidi"/>
          <w:bCs/>
          <w:sz w:val="24"/>
          <w:szCs w:val="24"/>
        </w:rPr>
        <w:t>4</w:t>
      </w:r>
      <w:r w:rsidRPr="00374A13">
        <w:rPr>
          <w:rFonts w:ascii="Times New Roman" w:hAnsi="Times New Roman" w:cstheme="minorBidi"/>
          <w:bCs/>
          <w:sz w:val="24"/>
          <w:szCs w:val="24"/>
        </w:rPr>
        <w:t>;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>3.</w:t>
      </w:r>
      <w:r w:rsidRPr="00A659EB">
        <w:rPr>
          <w:rFonts w:ascii="Times New Roman" w:hAnsi="Times New Roman" w:cstheme="minorBidi"/>
          <w:bCs/>
          <w:sz w:val="24"/>
          <w:szCs w:val="24"/>
        </w:rPr>
        <w:tab/>
        <w:t>Конкурсной комиссии по отбору кандидатов для замещения должности Главы муниципального образования «</w:t>
      </w:r>
      <w:r w:rsidR="00292A05">
        <w:rPr>
          <w:rFonts w:ascii="Times New Roman" w:hAnsi="Times New Roman" w:cstheme="minorBidi"/>
          <w:bCs/>
          <w:sz w:val="24"/>
          <w:szCs w:val="24"/>
        </w:rPr>
        <w:t xml:space="preserve">Кужорское 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сельское поселение» организовать работу по подготовке и проведению конкурса в строгом соответствии с </w:t>
      </w:r>
      <w:r w:rsidR="00292A05" w:rsidRPr="00292A05">
        <w:rPr>
          <w:rFonts w:ascii="Times New Roman" w:hAnsi="Times New Roman" w:cstheme="minorBidi"/>
          <w:bCs/>
          <w:sz w:val="24"/>
          <w:szCs w:val="24"/>
        </w:rPr>
        <w:t>Положения о порядке проведения конкурса по отбору кандидатов для замещения должности главы муниципального образования и выборов главы муниципального образования по результатам конкурса</w:t>
      </w:r>
      <w:r w:rsidRPr="00A659EB">
        <w:rPr>
          <w:rFonts w:ascii="Times New Roman" w:hAnsi="Times New Roman" w:cstheme="minorBidi"/>
          <w:bCs/>
          <w:sz w:val="24"/>
          <w:szCs w:val="24"/>
        </w:rPr>
        <w:t>.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>4.</w:t>
      </w:r>
      <w:r w:rsidRPr="00A659EB">
        <w:rPr>
          <w:rFonts w:ascii="Times New Roman" w:hAnsi="Times New Roman" w:cstheme="minorBidi"/>
          <w:bCs/>
          <w:sz w:val="24"/>
          <w:szCs w:val="24"/>
        </w:rPr>
        <w:tab/>
        <w:t xml:space="preserve">Конкурсной комиссии по отбору кандидатов для замещения должности </w:t>
      </w:r>
      <w:r w:rsidRPr="00A659EB">
        <w:rPr>
          <w:rFonts w:ascii="Times New Roman" w:hAnsi="Times New Roman" w:cstheme="minorBidi"/>
          <w:bCs/>
          <w:sz w:val="24"/>
          <w:szCs w:val="24"/>
        </w:rPr>
        <w:lastRenderedPageBreak/>
        <w:t>Главы муниципального образования «</w:t>
      </w:r>
      <w:r w:rsidR="00292A05">
        <w:rPr>
          <w:rFonts w:ascii="Times New Roman" w:hAnsi="Times New Roman" w:cstheme="minorBidi"/>
          <w:bCs/>
          <w:sz w:val="24"/>
          <w:szCs w:val="24"/>
        </w:rPr>
        <w:t xml:space="preserve">Кужорское 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сельское поселение» приступить к работе с </w:t>
      </w:r>
      <w:r w:rsidR="00292A05">
        <w:rPr>
          <w:rFonts w:ascii="Times New Roman" w:hAnsi="Times New Roman" w:cstheme="minorBidi"/>
          <w:bCs/>
          <w:sz w:val="24"/>
          <w:szCs w:val="24"/>
        </w:rPr>
        <w:t>21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292A05">
        <w:rPr>
          <w:rFonts w:ascii="Times New Roman" w:hAnsi="Times New Roman" w:cstheme="minorBidi"/>
          <w:bCs/>
          <w:sz w:val="24"/>
          <w:szCs w:val="24"/>
        </w:rPr>
        <w:t>июля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20</w:t>
      </w:r>
      <w:r w:rsidR="00292A05">
        <w:rPr>
          <w:rFonts w:ascii="Times New Roman" w:hAnsi="Times New Roman" w:cstheme="minorBidi"/>
          <w:bCs/>
          <w:sz w:val="24"/>
          <w:szCs w:val="24"/>
        </w:rPr>
        <w:t xml:space="preserve">22 </w:t>
      </w:r>
      <w:r w:rsidRPr="00A659EB">
        <w:rPr>
          <w:rFonts w:ascii="Times New Roman" w:hAnsi="Times New Roman" w:cstheme="minorBidi"/>
          <w:bCs/>
          <w:sz w:val="24"/>
          <w:szCs w:val="24"/>
        </w:rPr>
        <w:t>г</w:t>
      </w:r>
      <w:r w:rsidR="00292A05">
        <w:rPr>
          <w:rFonts w:ascii="Times New Roman" w:hAnsi="Times New Roman" w:cstheme="minorBidi"/>
          <w:bCs/>
          <w:sz w:val="24"/>
          <w:szCs w:val="24"/>
        </w:rPr>
        <w:t>ода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. 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>5.</w:t>
      </w:r>
      <w:r w:rsidRPr="00A659EB">
        <w:rPr>
          <w:rFonts w:ascii="Times New Roman" w:hAnsi="Times New Roman" w:cstheme="minorBidi"/>
          <w:bCs/>
          <w:sz w:val="24"/>
          <w:szCs w:val="24"/>
        </w:rPr>
        <w:tab/>
        <w:t>Полномочия конкурсной комиссии по отбору кандидатов для замещения должности Главы муниципального образования «</w:t>
      </w:r>
      <w:r w:rsidR="008D3595">
        <w:rPr>
          <w:rFonts w:ascii="Times New Roman" w:hAnsi="Times New Roman" w:cstheme="minorBidi"/>
          <w:bCs/>
          <w:sz w:val="24"/>
          <w:szCs w:val="24"/>
        </w:rPr>
        <w:t xml:space="preserve">Кужорское </w:t>
      </w:r>
      <w:r w:rsidRPr="00A659EB">
        <w:rPr>
          <w:rFonts w:ascii="Times New Roman" w:hAnsi="Times New Roman" w:cstheme="minorBidi"/>
          <w:bCs/>
          <w:sz w:val="24"/>
          <w:szCs w:val="24"/>
        </w:rPr>
        <w:t>сельское поселение» прекращаются после проведения выборов Главы муниципального образования «</w:t>
      </w:r>
      <w:r w:rsidR="008D3595">
        <w:rPr>
          <w:rFonts w:ascii="Times New Roman" w:hAnsi="Times New Roman" w:cstheme="minorBidi"/>
          <w:bCs/>
          <w:sz w:val="24"/>
          <w:szCs w:val="24"/>
        </w:rPr>
        <w:t>Кужорское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сельское поселение» и передачи документов для хранения в Совет народных депутатов муниципального образования «</w:t>
      </w:r>
      <w:r w:rsidR="008D3595">
        <w:rPr>
          <w:rFonts w:ascii="Times New Roman" w:hAnsi="Times New Roman" w:cstheme="minorBidi"/>
          <w:bCs/>
          <w:sz w:val="24"/>
          <w:szCs w:val="24"/>
        </w:rPr>
        <w:t>Кужорское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сельское поселение».</w:t>
      </w:r>
    </w:p>
    <w:p w:rsidR="00A659EB" w:rsidRPr="00A659EB" w:rsidRDefault="00A659EB" w:rsidP="00A659EB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 w:rsidRPr="00A659EB">
        <w:rPr>
          <w:rFonts w:ascii="Times New Roman" w:hAnsi="Times New Roman" w:cstheme="minorBidi"/>
          <w:bCs/>
          <w:sz w:val="24"/>
          <w:szCs w:val="24"/>
        </w:rPr>
        <w:t>6.</w:t>
      </w:r>
      <w:r w:rsidRPr="00A659EB">
        <w:rPr>
          <w:rFonts w:ascii="Times New Roman" w:hAnsi="Times New Roman" w:cstheme="minorBidi"/>
          <w:bCs/>
          <w:sz w:val="24"/>
          <w:szCs w:val="24"/>
        </w:rPr>
        <w:tab/>
        <w:t>Глав</w:t>
      </w:r>
      <w:r w:rsidR="004F0425">
        <w:rPr>
          <w:rFonts w:ascii="Times New Roman" w:hAnsi="Times New Roman" w:cstheme="minorBidi"/>
          <w:bCs/>
          <w:sz w:val="24"/>
          <w:szCs w:val="24"/>
        </w:rPr>
        <w:t>е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муниципального образования «</w:t>
      </w:r>
      <w:r w:rsidR="004F0425">
        <w:rPr>
          <w:rFonts w:ascii="Times New Roman" w:hAnsi="Times New Roman" w:cstheme="minorBidi"/>
          <w:bCs/>
          <w:sz w:val="24"/>
          <w:szCs w:val="24"/>
        </w:rPr>
        <w:t>Кужорское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сельское поселение» </w:t>
      </w:r>
      <w:r w:rsidR="004F0425">
        <w:rPr>
          <w:rFonts w:ascii="Times New Roman" w:hAnsi="Times New Roman" w:cstheme="minorBidi"/>
          <w:bCs/>
          <w:sz w:val="24"/>
          <w:szCs w:val="24"/>
        </w:rPr>
        <w:t>Крюкову В.А.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</w:t>
      </w:r>
      <w:r w:rsidR="004F0425">
        <w:rPr>
          <w:rFonts w:ascii="Times New Roman" w:hAnsi="Times New Roman" w:cstheme="minorBidi"/>
          <w:bCs/>
          <w:sz w:val="24"/>
          <w:szCs w:val="24"/>
        </w:rPr>
        <w:t>в</w:t>
      </w:r>
      <w:r w:rsidRPr="00A659EB">
        <w:rPr>
          <w:rFonts w:ascii="Times New Roman" w:hAnsi="Times New Roman" w:cstheme="minorBidi"/>
          <w:bCs/>
          <w:sz w:val="24"/>
          <w:szCs w:val="24"/>
        </w:rPr>
        <w:t>ыделить в здании администрации муниципального образования «</w:t>
      </w:r>
      <w:r w:rsidR="004F0425">
        <w:rPr>
          <w:rFonts w:ascii="Times New Roman" w:hAnsi="Times New Roman" w:cstheme="minorBidi"/>
          <w:bCs/>
          <w:sz w:val="24"/>
          <w:szCs w:val="24"/>
        </w:rPr>
        <w:t>Кужорское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сельское поселение» помещение и оргтехнику необходимую для работы конкурсной комиссии по отбору кандидатов для замещения должности Главы муниципального образования «</w:t>
      </w:r>
      <w:r w:rsidR="004F0425">
        <w:rPr>
          <w:rFonts w:ascii="Times New Roman" w:hAnsi="Times New Roman" w:cstheme="minorBidi"/>
          <w:bCs/>
          <w:sz w:val="24"/>
          <w:szCs w:val="24"/>
        </w:rPr>
        <w:t>Кужорское</w:t>
      </w:r>
      <w:r w:rsidRPr="00A659EB">
        <w:rPr>
          <w:rFonts w:ascii="Times New Roman" w:hAnsi="Times New Roman" w:cstheme="minorBidi"/>
          <w:bCs/>
          <w:sz w:val="24"/>
          <w:szCs w:val="24"/>
        </w:rPr>
        <w:t xml:space="preserve"> сельское поселение».</w:t>
      </w:r>
    </w:p>
    <w:p w:rsidR="0048451E" w:rsidRPr="0005636B" w:rsidRDefault="004F0425" w:rsidP="0048451E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>7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>. Опубликовать настоящее Решение в газете Майкопского района «Маяк» и разместить его на официальном сайте администрации муниципального образования «</w:t>
      </w:r>
      <w:r w:rsidR="00C71229" w:rsidRPr="0005636B">
        <w:rPr>
          <w:rFonts w:ascii="Times New Roman" w:hAnsi="Times New Roman" w:cstheme="minorBidi"/>
          <w:bCs/>
          <w:sz w:val="24"/>
          <w:szCs w:val="24"/>
        </w:rPr>
        <w:t>Кужорское сельское поселение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 xml:space="preserve">» </w:t>
      </w:r>
      <w:r w:rsidR="00C71229" w:rsidRPr="0005636B">
        <w:rPr>
          <w:rFonts w:ascii="Times New Roman" w:hAnsi="Times New Roman" w:cstheme="minorBidi"/>
          <w:bCs/>
          <w:sz w:val="24"/>
          <w:szCs w:val="24"/>
        </w:rPr>
        <w:t>в информационно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 xml:space="preserve">-телекоммуникационной сети «Интернет».      </w:t>
      </w:r>
    </w:p>
    <w:p w:rsidR="008E7F2C" w:rsidRPr="0005636B" w:rsidRDefault="00C71229" w:rsidP="0048451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theme="minorBidi"/>
          <w:bCs/>
          <w:sz w:val="24"/>
          <w:szCs w:val="24"/>
        </w:rPr>
      </w:pPr>
      <w:r w:rsidRPr="0005636B">
        <w:rPr>
          <w:rFonts w:ascii="Times New Roman" w:hAnsi="Times New Roman" w:cstheme="minorBidi"/>
          <w:bCs/>
          <w:sz w:val="24"/>
          <w:szCs w:val="24"/>
        </w:rPr>
        <w:tab/>
      </w:r>
      <w:r w:rsidR="004F0425">
        <w:rPr>
          <w:rFonts w:ascii="Times New Roman" w:hAnsi="Times New Roman" w:cstheme="minorBidi"/>
          <w:bCs/>
          <w:sz w:val="24"/>
          <w:szCs w:val="24"/>
        </w:rPr>
        <w:t>8</w:t>
      </w:r>
      <w:r w:rsidR="0048451E" w:rsidRPr="0005636B">
        <w:rPr>
          <w:rFonts w:ascii="Times New Roman" w:hAnsi="Times New Roman" w:cstheme="minorBidi"/>
          <w:bCs/>
          <w:sz w:val="24"/>
          <w:szCs w:val="24"/>
        </w:rPr>
        <w:t>. Настоящее Решение вступает в силу с даты его опубликования.</w:t>
      </w:r>
    </w:p>
    <w:p w:rsidR="008E7F2C" w:rsidRPr="0005636B" w:rsidRDefault="008E7F2C" w:rsidP="008E7F2C">
      <w:pPr>
        <w:suppressAutoHyphens/>
        <w:rPr>
          <w:rFonts w:ascii="Times New Roman" w:eastAsia="Times New Roman" w:hAnsi="Times New Roman"/>
          <w:bCs/>
          <w:sz w:val="24"/>
          <w:szCs w:val="24"/>
        </w:rPr>
      </w:pPr>
    </w:p>
    <w:p w:rsidR="008E7F2C" w:rsidRPr="0005636B" w:rsidRDefault="008E7F2C" w:rsidP="008E7F2C">
      <w:pPr>
        <w:tabs>
          <w:tab w:val="left" w:pos="709"/>
        </w:tabs>
        <w:suppressAutoHyphens/>
        <w:spacing w:after="0" w:line="276" w:lineRule="atLeast"/>
        <w:rPr>
          <w:rFonts w:ascii="Times New Roman" w:eastAsia="Times New Roman" w:hAnsi="Times New Roman"/>
          <w:bCs/>
          <w:sz w:val="24"/>
          <w:szCs w:val="24"/>
        </w:rPr>
      </w:pPr>
      <w:r w:rsidRPr="0005636B">
        <w:rPr>
          <w:rFonts w:ascii="Times New Roman" w:eastAsia="Times New Roman" w:hAnsi="Times New Roman"/>
          <w:bCs/>
          <w:sz w:val="24"/>
          <w:szCs w:val="24"/>
        </w:rPr>
        <w:t>Глава муниципального образования</w:t>
      </w:r>
    </w:p>
    <w:p w:rsidR="008E7F2C" w:rsidRPr="0005636B" w:rsidRDefault="008E7F2C" w:rsidP="008E7F2C">
      <w:pPr>
        <w:tabs>
          <w:tab w:val="left" w:pos="709"/>
        </w:tabs>
        <w:suppressAutoHyphens/>
        <w:spacing w:after="0" w:line="276" w:lineRule="atLeast"/>
        <w:rPr>
          <w:rFonts w:ascii="Times New Roman" w:eastAsia="Times New Roman" w:hAnsi="Times New Roman"/>
          <w:bCs/>
          <w:sz w:val="24"/>
          <w:szCs w:val="24"/>
        </w:rPr>
      </w:pPr>
      <w:r w:rsidRPr="0005636B">
        <w:rPr>
          <w:rFonts w:ascii="Times New Roman" w:eastAsia="Times New Roman" w:hAnsi="Times New Roman"/>
          <w:bCs/>
          <w:sz w:val="24"/>
          <w:szCs w:val="24"/>
        </w:rPr>
        <w:t xml:space="preserve">«Кужорское сельское поселение»           </w:t>
      </w:r>
      <w:r w:rsidR="006B4F51">
        <w:rPr>
          <w:rFonts w:ascii="Times New Roman" w:eastAsia="Times New Roman" w:hAnsi="Times New Roman"/>
          <w:bCs/>
          <w:sz w:val="24"/>
          <w:szCs w:val="24"/>
        </w:rPr>
        <w:t xml:space="preserve">                      </w:t>
      </w:r>
      <w:r w:rsidRPr="0005636B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</w:t>
      </w:r>
      <w:r w:rsidR="00BF239D" w:rsidRPr="0005636B"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  <w:r w:rsidRPr="0005636B">
        <w:rPr>
          <w:rFonts w:ascii="Times New Roman" w:eastAsia="Times New Roman" w:hAnsi="Times New Roman"/>
          <w:bCs/>
          <w:sz w:val="24"/>
          <w:szCs w:val="24"/>
        </w:rPr>
        <w:t xml:space="preserve"> В.А. Крюков</w:t>
      </w:r>
    </w:p>
    <w:p w:rsidR="00C71229" w:rsidRPr="0005636B" w:rsidRDefault="00C71229" w:rsidP="008E7F2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E7F2C" w:rsidRPr="0005636B" w:rsidRDefault="00DE400C" w:rsidP="008E7F2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5636B">
        <w:rPr>
          <w:rFonts w:ascii="Times New Roman" w:eastAsia="Times New Roman" w:hAnsi="Times New Roman"/>
          <w:bCs/>
          <w:sz w:val="24"/>
          <w:szCs w:val="24"/>
        </w:rPr>
        <w:t>с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т</w:t>
      </w:r>
      <w:r w:rsidRPr="0005636B">
        <w:rPr>
          <w:rFonts w:ascii="Times New Roman" w:eastAsia="Times New Roman" w:hAnsi="Times New Roman"/>
          <w:bCs/>
          <w:sz w:val="24"/>
          <w:szCs w:val="24"/>
        </w:rPr>
        <w:t>.</w:t>
      </w:r>
      <w:r w:rsidR="00C71229" w:rsidRPr="000563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Кужорская</w:t>
      </w:r>
    </w:p>
    <w:p w:rsidR="00FD25D7" w:rsidRPr="0005636B" w:rsidRDefault="008E7F2C" w:rsidP="008E7F2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5636B">
        <w:rPr>
          <w:rFonts w:ascii="Times New Roman" w:eastAsia="Times New Roman" w:hAnsi="Times New Roman"/>
          <w:bCs/>
          <w:sz w:val="24"/>
          <w:szCs w:val="24"/>
        </w:rPr>
        <w:t>№</w:t>
      </w:r>
      <w:r w:rsidR="00E455F6">
        <w:rPr>
          <w:rFonts w:ascii="Times New Roman" w:eastAsia="Times New Roman" w:hAnsi="Times New Roman"/>
          <w:bCs/>
          <w:sz w:val="24"/>
          <w:szCs w:val="24"/>
        </w:rPr>
        <w:t xml:space="preserve"> 166</w:t>
      </w:r>
    </w:p>
    <w:p w:rsidR="008E7F2C" w:rsidRPr="0005636B" w:rsidRDefault="0071731F" w:rsidP="008E7F2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19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07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.20</w:t>
      </w:r>
      <w:r w:rsidR="00FD25D7" w:rsidRPr="0005636B">
        <w:rPr>
          <w:rFonts w:ascii="Times New Roman" w:eastAsia="Times New Roman" w:hAnsi="Times New Roman"/>
          <w:bCs/>
          <w:sz w:val="24"/>
          <w:szCs w:val="24"/>
        </w:rPr>
        <w:t>22</w:t>
      </w:r>
      <w:r w:rsidR="0085691A" w:rsidRPr="000563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E7F2C" w:rsidRPr="0005636B">
        <w:rPr>
          <w:rFonts w:ascii="Times New Roman" w:eastAsia="Times New Roman" w:hAnsi="Times New Roman"/>
          <w:bCs/>
          <w:sz w:val="24"/>
          <w:szCs w:val="24"/>
        </w:rPr>
        <w:t>года</w:t>
      </w:r>
    </w:p>
    <w:p w:rsidR="008E7F2C" w:rsidRPr="00A337CE" w:rsidRDefault="00C71229" w:rsidP="008E7F2C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   </w:t>
      </w:r>
    </w:p>
    <w:sectPr w:rsidR="008E7F2C" w:rsidRPr="00A337CE" w:rsidSect="00AE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45E"/>
    <w:rsid w:val="0005593D"/>
    <w:rsid w:val="0005636B"/>
    <w:rsid w:val="00056B47"/>
    <w:rsid w:val="000C44C2"/>
    <w:rsid w:val="0010291C"/>
    <w:rsid w:val="001651BE"/>
    <w:rsid w:val="00166F40"/>
    <w:rsid w:val="00267DFC"/>
    <w:rsid w:val="00283672"/>
    <w:rsid w:val="00286DE2"/>
    <w:rsid w:val="00292A05"/>
    <w:rsid w:val="002E294A"/>
    <w:rsid w:val="0030040B"/>
    <w:rsid w:val="0033501A"/>
    <w:rsid w:val="003500BB"/>
    <w:rsid w:val="00374A13"/>
    <w:rsid w:val="00395003"/>
    <w:rsid w:val="003A47B8"/>
    <w:rsid w:val="003E726D"/>
    <w:rsid w:val="003F0A16"/>
    <w:rsid w:val="0048451E"/>
    <w:rsid w:val="004A4607"/>
    <w:rsid w:val="004B4687"/>
    <w:rsid w:val="004B7446"/>
    <w:rsid w:val="004F0425"/>
    <w:rsid w:val="00510C33"/>
    <w:rsid w:val="005478B4"/>
    <w:rsid w:val="0059786B"/>
    <w:rsid w:val="005F669B"/>
    <w:rsid w:val="0065145E"/>
    <w:rsid w:val="006A1570"/>
    <w:rsid w:val="006B4F51"/>
    <w:rsid w:val="006D0178"/>
    <w:rsid w:val="006D2942"/>
    <w:rsid w:val="006F47A4"/>
    <w:rsid w:val="00710431"/>
    <w:rsid w:val="0071731F"/>
    <w:rsid w:val="007209B6"/>
    <w:rsid w:val="00727F01"/>
    <w:rsid w:val="00765A38"/>
    <w:rsid w:val="0077755D"/>
    <w:rsid w:val="00787FE8"/>
    <w:rsid w:val="007D1443"/>
    <w:rsid w:val="007F171F"/>
    <w:rsid w:val="00811C18"/>
    <w:rsid w:val="00851CA9"/>
    <w:rsid w:val="0085691A"/>
    <w:rsid w:val="008A5BC6"/>
    <w:rsid w:val="008C0DD1"/>
    <w:rsid w:val="008C1E12"/>
    <w:rsid w:val="008C4E90"/>
    <w:rsid w:val="008D28BD"/>
    <w:rsid w:val="008D3595"/>
    <w:rsid w:val="008E1489"/>
    <w:rsid w:val="008E3102"/>
    <w:rsid w:val="008E7F2C"/>
    <w:rsid w:val="009316E6"/>
    <w:rsid w:val="0096429B"/>
    <w:rsid w:val="009649B4"/>
    <w:rsid w:val="009910DA"/>
    <w:rsid w:val="009E6772"/>
    <w:rsid w:val="00A031C1"/>
    <w:rsid w:val="00A659EB"/>
    <w:rsid w:val="00A82C56"/>
    <w:rsid w:val="00A9495A"/>
    <w:rsid w:val="00AB29EC"/>
    <w:rsid w:val="00AB3A61"/>
    <w:rsid w:val="00AE7181"/>
    <w:rsid w:val="00B23B8F"/>
    <w:rsid w:val="00B31925"/>
    <w:rsid w:val="00B914C5"/>
    <w:rsid w:val="00B9383A"/>
    <w:rsid w:val="00BC3814"/>
    <w:rsid w:val="00BD48AC"/>
    <w:rsid w:val="00BD6892"/>
    <w:rsid w:val="00BF0593"/>
    <w:rsid w:val="00BF239D"/>
    <w:rsid w:val="00C16E72"/>
    <w:rsid w:val="00C34DC6"/>
    <w:rsid w:val="00C636D8"/>
    <w:rsid w:val="00C66AE5"/>
    <w:rsid w:val="00C71229"/>
    <w:rsid w:val="00C82C21"/>
    <w:rsid w:val="00C8681C"/>
    <w:rsid w:val="00CA145C"/>
    <w:rsid w:val="00CF5B9A"/>
    <w:rsid w:val="00D00DA8"/>
    <w:rsid w:val="00D654BD"/>
    <w:rsid w:val="00D829E4"/>
    <w:rsid w:val="00D91825"/>
    <w:rsid w:val="00DD4DC2"/>
    <w:rsid w:val="00DE330F"/>
    <w:rsid w:val="00DE400C"/>
    <w:rsid w:val="00DE7D5B"/>
    <w:rsid w:val="00E455F6"/>
    <w:rsid w:val="00E57931"/>
    <w:rsid w:val="00EC551C"/>
    <w:rsid w:val="00EF7413"/>
    <w:rsid w:val="00F232E8"/>
    <w:rsid w:val="00F53FC9"/>
    <w:rsid w:val="00FC5E92"/>
    <w:rsid w:val="00FD25D7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1DAFE9-709D-4EAB-A9E6-15830E99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72"/>
  </w:style>
  <w:style w:type="paragraph" w:styleId="1">
    <w:name w:val="heading 1"/>
    <w:basedOn w:val="a"/>
    <w:next w:val="a"/>
    <w:link w:val="10"/>
    <w:qFormat/>
    <w:rsid w:val="0077755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145E"/>
    <w:rPr>
      <w:color w:val="0000FF"/>
      <w:u w:val="single"/>
    </w:rPr>
  </w:style>
  <w:style w:type="paragraph" w:customStyle="1" w:styleId="ConsPlusNonformat">
    <w:name w:val="ConsPlusNonformat"/>
    <w:uiPriority w:val="99"/>
    <w:rsid w:val="0077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7755D"/>
    <w:rPr>
      <w:rFonts w:ascii="Times New Roman" w:eastAsia="Arial Unicode MS" w:hAnsi="Times New Roman" w:cs="Times New Roman"/>
      <w:sz w:val="32"/>
      <w:szCs w:val="20"/>
    </w:rPr>
  </w:style>
  <w:style w:type="paragraph" w:styleId="a4">
    <w:name w:val="List Paragraph"/>
    <w:basedOn w:val="a"/>
    <w:uiPriority w:val="34"/>
    <w:qFormat/>
    <w:rsid w:val="008E7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82</cp:revision>
  <cp:lastPrinted>2016-02-17T05:47:00Z</cp:lastPrinted>
  <dcterms:created xsi:type="dcterms:W3CDTF">2016-02-16T13:07:00Z</dcterms:created>
  <dcterms:modified xsi:type="dcterms:W3CDTF">2022-07-20T11:53:00Z</dcterms:modified>
</cp:coreProperties>
</file>