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8" w:rsidRPr="00C011E8" w:rsidRDefault="00C011E8" w:rsidP="00C011E8">
      <w:pPr>
        <w:shd w:val="clear" w:color="auto" w:fill="FFFFFF"/>
        <w:spacing w:after="0" w:line="276" w:lineRule="auto"/>
        <w:ind w:firstLine="708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C011E8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Им</w:t>
      </w:r>
      <w:r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м</w:t>
      </w:r>
      <w:r w:rsidRPr="00C011E8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унопрофилактика.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Впереди зима и эпидемия гриппа. Давайте разберемся, поможет ли вам и вашему ребёнку прививка</w:t>
      </w:r>
      <w:r w:rsidR="005D22C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Зачем нужна прививка от гриппа?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Вакцинация — это единственный надёжный способ защититься от гриппа. </w:t>
      </w:r>
      <w:hyperlink r:id="rId6" w:tgtFrame="_blank" w:tooltip="Грипп: как не заболеть и как лечиться" w:history="1">
        <w:r w:rsidRPr="005D22C8">
          <w:rPr>
            <w:rFonts w:ascii="&amp;quot" w:eastAsia="Times New Roman" w:hAnsi="&amp;quot" w:cs="Times New Roman"/>
            <w:color w:val="000000"/>
            <w:sz w:val="28"/>
            <w:szCs w:val="28"/>
            <w:lang w:eastAsia="ru-RU"/>
          </w:rPr>
          <w:t>Грипп</w:t>
        </w:r>
      </w:hyperlink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— это острая вирусная инфекция, которая быстро передаётся от человека к человеку. Болезнь протекает тяжело: температура тела поднимается выше 38°С, ноют мышцы и суставы, появляется сильная головная боль, слабость, потом кашель и насморк.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Против гриппа нет специфических лекарств: на вирусы не действуют антибиотики, противовирусные средства не всегда эффективны. При этом высок риск развития осложнений: от гриппа и связанных с ним заболеваний ежегодно умирает до полумиллиона человек.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Грипп быстро распространяется, поэтому каждый год случаются его эпидемии. Ни одна мера профилактики не бывает настолько эффективной, как прививка.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Как она работает?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Любой вирус или бактерия содержит в себе белки. Для нас они являются антигенами. Когда эти белки попадают в организм, иммунная система начинает вырабатывать в ответ антитела — свои белки, которые должны уничтожить инфекцию.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состав вакцины входят ослабленные или мёртвые возбудители инфекции (или вообще их части). Они не способны вызвать болезнь, но иммунитет реагирует на них и формирует антитела.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Если потом вас атакует вирус, то иммунная система ответит быстро: антитела уже наготове. Поэтому болезнь не начнётся или пройдёт в лёгкой форме.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Прививка от гриппа всегда помогает?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 тех, кто получил прививку и всё же заболел, грипп протекает легче и не приводит к осложнениям.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Прививка защищает только от гриппа, но вы можете подхватить другую вирусную инфекцию с похожими симптомами.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Кому нужно прививаться?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Сделать прививку рекомендуют всем, но особенно:</w:t>
      </w:r>
    </w:p>
    <w:p w:rsidR="00231DEE" w:rsidRPr="00231DEE" w:rsidRDefault="00231DEE" w:rsidP="005D22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Детям (после полугода) и пожилым людям, потому что грипп для них особенно опасен.</w:t>
      </w:r>
    </w:p>
    <w:p w:rsidR="00231DEE" w:rsidRPr="00231DEE" w:rsidRDefault="00231DEE" w:rsidP="005D22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Школьникам и студентам, потому что они контактируют с большим количеством людей.</w:t>
      </w:r>
    </w:p>
    <w:p w:rsidR="00231DEE" w:rsidRPr="00231DEE" w:rsidRDefault="00231DEE" w:rsidP="005D22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Взрослым, которым приходится работать с людьми: медработникам, учителям, продавцам и так далее.</w:t>
      </w:r>
    </w:p>
    <w:p w:rsidR="00231DEE" w:rsidRPr="00231DEE" w:rsidRDefault="00231DEE" w:rsidP="005D22C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Людям с хроническими заболеваниями, потому что грипп в сочетании с другими болезнями приводит к тяжёлым последствиям.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360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Всемирная организация здравоохранения</w:t>
      </w: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231DEE">
          <w:rPr>
            <w:rFonts w:ascii="&amp;quot" w:eastAsia="Times New Roman" w:hAnsi="&amp;quot" w:cs="Times New Roman"/>
            <w:color w:val="000000"/>
            <w:sz w:val="28"/>
            <w:szCs w:val="28"/>
            <w:lang w:eastAsia="ru-RU"/>
          </w:rPr>
          <w:t>рекомендует</w:t>
        </w:r>
      </w:hyperlink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прививаться беременным женщинам, потому что грипп, в отличие от прививок, может серьёзно навредить плоду.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Прививки безопасны?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Да, насколько это возможно. </w:t>
      </w:r>
      <w:r w:rsidR="001152A8"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Главная опасность — </w:t>
      </w:r>
      <w:r w:rsidR="001152A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это </w:t>
      </w:r>
      <w:r w:rsidR="001152A8"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аллергическая реакция, например, на куриный белок или другие компоненты вакцины. </w:t>
      </w: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У любого препарата есть противопоказания, они зависят от конкретной </w:t>
      </w:r>
      <w:hyperlink r:id="rId8" w:anchor="ixzz4LSSrIWph" w:tgtFrame="_blank" w:history="1">
        <w:r w:rsidRPr="005D22C8">
          <w:rPr>
            <w:rFonts w:ascii="&amp;quot" w:eastAsia="Times New Roman" w:hAnsi="&amp;quot" w:cs="Times New Roman"/>
            <w:color w:val="000000"/>
            <w:sz w:val="28"/>
            <w:szCs w:val="28"/>
            <w:lang w:eastAsia="ru-RU"/>
          </w:rPr>
          <w:t>вакцины</w:t>
        </w:r>
      </w:hyperlink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</w:t>
      </w:r>
    </w:p>
    <w:p w:rsidR="005D22C8" w:rsidRPr="00231DEE" w:rsidRDefault="005D22C8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любом случае перед прививкой вас или вашего ребёнка обязан осмотреть доктор, который перенесёт или запретит вакцинацию при наличии противопоказаний.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Повышение температуры</w:t>
      </w:r>
      <w:r w:rsidR="005D22C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до 37,5</w:t>
      </w: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°С, покраснение и небольшая припухлость в месте укола — это нормальная реакция, которая говорит о формировании иммунного ответа. Это неприятно, но такие симптомы проходят за пару дней.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Когда делать прививку от гриппа?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Лучше всего сделать прививку до середины </w:t>
      </w:r>
      <w:r w:rsidR="005D22C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октября</w:t>
      </w: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После вакцинации иммунитет к гриппу вырабатывается за 2 недели, так что нужно успеть привиться до начала эпидемии.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Но риск заболеть гриппом сохраняется обычно до весны, так что даже зимой есть смысл сделать прививку.</w:t>
      </w:r>
    </w:p>
    <w:p w:rsidR="00231DEE" w:rsidRPr="00231DEE" w:rsidRDefault="00231DEE" w:rsidP="005D22C8">
      <w:pPr>
        <w:shd w:val="clear" w:color="auto" w:fill="FFFFFF"/>
        <w:spacing w:after="0" w:line="276" w:lineRule="auto"/>
        <w:jc w:val="both"/>
        <w:outlineLvl w:val="1"/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b/>
          <w:color w:val="000000"/>
          <w:sz w:val="28"/>
          <w:szCs w:val="28"/>
          <w:lang w:eastAsia="ru-RU"/>
        </w:rPr>
        <w:t>Как подготовиться к прививке?</w:t>
      </w:r>
    </w:p>
    <w:p w:rsidR="00231DEE" w:rsidRPr="00231DEE" w:rsidRDefault="00231DEE" w:rsidP="005D22C8">
      <w:pPr>
        <w:shd w:val="clear" w:color="auto" w:fill="FFFFFF"/>
        <w:spacing w:after="0" w:line="276" w:lineRule="auto"/>
        <w:ind w:firstLine="708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Специальная подготовка к прививке не нужна. Витамины, БАДы</w:t>
      </w:r>
      <w:bookmarkStart w:id="0" w:name="_GoBack"/>
      <w:bookmarkEnd w:id="0"/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антигистаминные препараты не влияют на скорость выработки иммуните</w:t>
      </w:r>
      <w:r w:rsidR="001152A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та. Максимум, что можно сделать</w:t>
      </w:r>
      <w:r w:rsidRPr="00231DE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— за несколько дней до прививки не посещать места скопления людей, чтобы не подцепить какую-нибудь вирусную инфекцию и не сделать прививку в инкубационный период (и не говорить потом, что во всём вакцины виноваты). Также за пару дней до процедуры исключите из пищи аллергены и не пробуйте новые продукты.</w:t>
      </w:r>
    </w:p>
    <w:p w:rsidR="004E4AE5" w:rsidRPr="00231DEE" w:rsidRDefault="00D632B9" w:rsidP="005D22C8">
      <w:pPr>
        <w:spacing w:line="276" w:lineRule="auto"/>
        <w:jc w:val="both"/>
        <w:rPr>
          <w:sz w:val="28"/>
          <w:szCs w:val="28"/>
        </w:rPr>
      </w:pPr>
    </w:p>
    <w:sectPr w:rsidR="004E4AE5" w:rsidRPr="00231DEE" w:rsidSect="005D22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ABA"/>
    <w:multiLevelType w:val="multilevel"/>
    <w:tmpl w:val="5DC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1C42"/>
    <w:multiLevelType w:val="multilevel"/>
    <w:tmpl w:val="6FE0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D3A2A"/>
    <w:multiLevelType w:val="multilevel"/>
    <w:tmpl w:val="3CF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7"/>
    <w:rsid w:val="001152A8"/>
    <w:rsid w:val="00142501"/>
    <w:rsid w:val="00231DEE"/>
    <w:rsid w:val="002E6FB5"/>
    <w:rsid w:val="004C6A47"/>
    <w:rsid w:val="005D22C8"/>
    <w:rsid w:val="00C011E8"/>
    <w:rsid w:val="00D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D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D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j.ru/articles/pediatriya/Immunoprofilaktika_infekcionnyh_bolezney_pokazaniya_vakciny_shemy_vved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.int/vaccine_safety/committee/topics/influenza/pregnancy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6/02/02/influenza-prophylaxis-and-treatmen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Чавдарьян АА</cp:lastModifiedBy>
  <cp:revision>2</cp:revision>
  <cp:lastPrinted>2019-08-29T11:41:00Z</cp:lastPrinted>
  <dcterms:created xsi:type="dcterms:W3CDTF">2022-09-01T08:47:00Z</dcterms:created>
  <dcterms:modified xsi:type="dcterms:W3CDTF">2022-09-01T08:47:00Z</dcterms:modified>
</cp:coreProperties>
</file>